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BC2" w:rsidRDefault="00385BC2" w:rsidP="00385BC2">
      <w:pPr>
        <w:rPr>
          <w:rFonts w:eastAsia="Times New Roman"/>
          <w:color w:val="auto"/>
        </w:rPr>
      </w:pPr>
    </w:p>
    <w:p w:rsidR="00DD1159" w:rsidRPr="0046519F" w:rsidRDefault="003D17C0" w:rsidP="00E93A8E">
      <w:pPr>
        <w:jc w:val="center"/>
        <w:rPr>
          <w:b/>
          <w:color w:val="auto"/>
        </w:rPr>
      </w:pPr>
      <w:proofErr w:type="gramStart"/>
      <w:r>
        <w:rPr>
          <w:b/>
          <w:color w:val="auto"/>
        </w:rPr>
        <w:t>………………</w:t>
      </w:r>
      <w:proofErr w:type="gramEnd"/>
      <w:r>
        <w:rPr>
          <w:b/>
          <w:color w:val="auto"/>
        </w:rPr>
        <w:t>YAPIM</w:t>
      </w:r>
      <w:r w:rsidR="00414C70">
        <w:rPr>
          <w:b/>
          <w:color w:val="auto"/>
        </w:rPr>
        <w:t xml:space="preserve"> İŞİNE </w:t>
      </w:r>
      <w:r w:rsidR="00AB1B1F" w:rsidRPr="0046519F">
        <w:rPr>
          <w:b/>
          <w:color w:val="auto"/>
        </w:rPr>
        <w:t>AİT SÖZLEŞME</w:t>
      </w:r>
    </w:p>
    <w:p w:rsidR="00AB1B1F" w:rsidRPr="00C34F15" w:rsidRDefault="00AB1B1F" w:rsidP="00093088">
      <w:pPr>
        <w:jc w:val="center"/>
        <w:rPr>
          <w:color w:val="003399"/>
        </w:rPr>
      </w:pPr>
    </w:p>
    <w:p w:rsidR="00C20F13" w:rsidRDefault="00357ED5">
      <w:pPr>
        <w:spacing w:before="120"/>
        <w:jc w:val="both"/>
      </w:pPr>
      <w:r>
        <w:rPr>
          <w:b/>
          <w:bCs/>
          <w:color w:val="auto"/>
        </w:rPr>
        <w:t xml:space="preserve">Madde 1 - Sözleşmenin tarafları </w:t>
      </w:r>
    </w:p>
    <w:p w:rsidR="004C1B3A" w:rsidRDefault="00357ED5" w:rsidP="004C1B3A">
      <w:pPr>
        <w:jc w:val="both"/>
      </w:pPr>
      <w:r>
        <w:rPr>
          <w:b/>
          <w:bCs/>
        </w:rPr>
        <w:t>1.1.</w:t>
      </w:r>
      <w:r>
        <w:t xml:space="preserve"> </w:t>
      </w:r>
      <w:r w:rsidR="004C1B3A" w:rsidRPr="004C1B3A">
        <w:t xml:space="preserve">Bu Sözleşme, bir tarafta </w:t>
      </w:r>
      <w:r w:rsidR="004C1B3A" w:rsidRPr="004C1B3A">
        <w:rPr>
          <w:b/>
          <w:bCs/>
        </w:rPr>
        <w:t>Yapı İşleri ve Teknik Daire Başkanlığı</w:t>
      </w:r>
      <w:r w:rsidR="004C1B3A" w:rsidRPr="004C1B3A">
        <w:rPr>
          <w:b/>
          <w:bCs/>
          <w:u w:val="dotted"/>
        </w:rPr>
        <w:t xml:space="preserve"> </w:t>
      </w:r>
      <w:r w:rsidR="004C1B3A" w:rsidRPr="004C1B3A">
        <w:t xml:space="preserve">(bundan sonra İdare olarak anılacaktır) ile diğer tarafta </w:t>
      </w:r>
      <w:proofErr w:type="gramStart"/>
      <w:r w:rsidR="003D17C0">
        <w:rPr>
          <w:b/>
          <w:color w:val="auto"/>
        </w:rPr>
        <w:t>………………………………….</w:t>
      </w:r>
      <w:proofErr w:type="gramEnd"/>
      <w:r w:rsidR="00E93A8E">
        <w:rPr>
          <w:b/>
          <w:color w:val="auto"/>
        </w:rPr>
        <w:t xml:space="preserve"> </w:t>
      </w:r>
      <w:r w:rsidR="004C1B3A" w:rsidRPr="004C1B3A">
        <w:t>(bundan sonra Yüklenici olarak anılacaktır) arasında aşağıda yazılı şartlar dahilinde akdedilmiştir.</w:t>
      </w:r>
    </w:p>
    <w:p w:rsidR="004C1B3A" w:rsidRPr="004C1B3A" w:rsidRDefault="004C1B3A" w:rsidP="004C1B3A">
      <w:pPr>
        <w:jc w:val="both"/>
      </w:pPr>
      <w:r w:rsidRPr="004C1B3A">
        <w:t xml:space="preserve"> </w:t>
      </w:r>
    </w:p>
    <w:p w:rsidR="001658B7" w:rsidRPr="00A60B3F" w:rsidRDefault="00357ED5" w:rsidP="004C1B3A">
      <w:pPr>
        <w:jc w:val="both"/>
        <w:rPr>
          <w:color w:val="auto"/>
        </w:rPr>
      </w:pPr>
      <w:r w:rsidRPr="006D158F">
        <w:rPr>
          <w:b/>
          <w:bCs/>
          <w:color w:val="auto"/>
        </w:rPr>
        <w:t>Madde 2</w:t>
      </w:r>
      <w:r w:rsidRPr="00A60B3F">
        <w:rPr>
          <w:bCs/>
          <w:color w:val="auto"/>
        </w:rPr>
        <w:t xml:space="preserve"> - Taraflara ilişkin bilgiler</w:t>
      </w:r>
    </w:p>
    <w:p w:rsidR="001658B7" w:rsidRDefault="00357ED5" w:rsidP="001658B7">
      <w:pPr>
        <w:spacing w:before="120"/>
        <w:jc w:val="both"/>
      </w:pPr>
      <w:r>
        <w:rPr>
          <w:b/>
          <w:bCs/>
        </w:rPr>
        <w:t>2.1.</w:t>
      </w:r>
      <w:r>
        <w:t xml:space="preserve"> </w:t>
      </w:r>
      <w:r w:rsidRPr="001E283D">
        <w:rPr>
          <w:b/>
        </w:rPr>
        <w:t>İdarenin</w:t>
      </w:r>
      <w:r w:rsidR="001658B7">
        <w:rPr>
          <w:b/>
        </w:rPr>
        <w:t>:</w:t>
      </w:r>
      <w:r>
        <w:t xml:space="preserve"> </w:t>
      </w:r>
    </w:p>
    <w:p w:rsidR="001658B7" w:rsidRDefault="001E283D" w:rsidP="001658B7">
      <w:pPr>
        <w:jc w:val="both"/>
        <w:rPr>
          <w:rFonts w:eastAsia="Times New Roman"/>
          <w:bCs/>
          <w:color w:val="auto"/>
        </w:rPr>
      </w:pPr>
      <w:r w:rsidRPr="001E283D">
        <w:rPr>
          <w:rFonts w:eastAsia="Times New Roman"/>
          <w:b/>
        </w:rPr>
        <w:t xml:space="preserve">a)  </w:t>
      </w:r>
      <w:r w:rsidR="00357ED5" w:rsidRPr="001E283D">
        <w:rPr>
          <w:rFonts w:eastAsia="Times New Roman"/>
          <w:b/>
        </w:rPr>
        <w:t>Adı:</w:t>
      </w:r>
      <w:r>
        <w:rPr>
          <w:rFonts w:eastAsia="Times New Roman"/>
        </w:rPr>
        <w:t xml:space="preserve"> </w:t>
      </w:r>
      <w:r w:rsidRPr="001E283D">
        <w:rPr>
          <w:rFonts w:eastAsia="Times New Roman"/>
          <w:color w:val="auto"/>
        </w:rPr>
        <w:t xml:space="preserve">Mersin Üniversitesi </w:t>
      </w:r>
      <w:r w:rsidR="00357ED5" w:rsidRPr="001E283D">
        <w:rPr>
          <w:rFonts w:eastAsia="Times New Roman"/>
          <w:bCs/>
          <w:color w:val="auto"/>
        </w:rPr>
        <w:t>Yapı İşleri ve Teknik Daire Başkanlığ</w:t>
      </w:r>
      <w:r w:rsidR="001658B7">
        <w:rPr>
          <w:rFonts w:eastAsia="Times New Roman"/>
          <w:bCs/>
          <w:color w:val="auto"/>
        </w:rPr>
        <w:t>ı</w:t>
      </w:r>
    </w:p>
    <w:p w:rsidR="001658B7" w:rsidRDefault="00357ED5" w:rsidP="001658B7">
      <w:pPr>
        <w:jc w:val="both"/>
      </w:pPr>
      <w:r w:rsidRPr="001E283D">
        <w:rPr>
          <w:b/>
        </w:rPr>
        <w:t>b) Adresi:</w:t>
      </w:r>
      <w:r w:rsidR="001E283D">
        <w:t xml:space="preserve"> Çiftlikköy Mahallesi Üniversite Caddesi 33343 Yenişehir/MERSİN</w:t>
      </w:r>
    </w:p>
    <w:p w:rsidR="001658B7" w:rsidRDefault="00357ED5" w:rsidP="001658B7">
      <w:pPr>
        <w:jc w:val="both"/>
      </w:pPr>
      <w:r w:rsidRPr="001E283D">
        <w:rPr>
          <w:b/>
        </w:rPr>
        <w:t>c) Telefon numarası:</w:t>
      </w:r>
      <w:r w:rsidR="001E283D">
        <w:rPr>
          <w:b/>
        </w:rPr>
        <w:t xml:space="preserve"> </w:t>
      </w:r>
      <w:r w:rsidR="001E283D" w:rsidRPr="001E283D">
        <w:rPr>
          <w:color w:val="auto"/>
        </w:rPr>
        <w:t xml:space="preserve">0 </w:t>
      </w:r>
      <w:r w:rsidRPr="001E283D">
        <w:rPr>
          <w:bCs/>
          <w:color w:val="auto"/>
        </w:rPr>
        <w:t>324</w:t>
      </w:r>
      <w:r w:rsidR="001E283D" w:rsidRPr="001E283D">
        <w:rPr>
          <w:bCs/>
          <w:color w:val="auto"/>
        </w:rPr>
        <w:t xml:space="preserve"> </w:t>
      </w:r>
      <w:r w:rsidRPr="001E283D">
        <w:rPr>
          <w:bCs/>
          <w:color w:val="auto"/>
        </w:rPr>
        <w:t>361</w:t>
      </w:r>
      <w:r w:rsidR="001E283D" w:rsidRPr="001E283D">
        <w:rPr>
          <w:bCs/>
          <w:color w:val="auto"/>
        </w:rPr>
        <w:t xml:space="preserve"> </w:t>
      </w:r>
      <w:r w:rsidRPr="001E283D">
        <w:rPr>
          <w:bCs/>
          <w:color w:val="auto"/>
        </w:rPr>
        <w:t>0066</w:t>
      </w:r>
    </w:p>
    <w:p w:rsidR="001658B7" w:rsidRDefault="00357ED5" w:rsidP="001658B7">
      <w:pPr>
        <w:jc w:val="both"/>
      </w:pPr>
      <w:r w:rsidRPr="001E283D">
        <w:rPr>
          <w:b/>
        </w:rPr>
        <w:t>ç) Faks numarası:</w:t>
      </w:r>
      <w:r w:rsidR="001E283D">
        <w:t xml:space="preserve"> </w:t>
      </w:r>
      <w:r w:rsidR="001E283D" w:rsidRPr="001E283D">
        <w:rPr>
          <w:color w:val="auto"/>
        </w:rPr>
        <w:t xml:space="preserve">0 </w:t>
      </w:r>
      <w:r w:rsidRPr="001E283D">
        <w:rPr>
          <w:bCs/>
          <w:color w:val="auto"/>
        </w:rPr>
        <w:t>324</w:t>
      </w:r>
      <w:r w:rsidR="001E283D" w:rsidRPr="001E283D">
        <w:rPr>
          <w:bCs/>
          <w:color w:val="auto"/>
        </w:rPr>
        <w:t xml:space="preserve"> </w:t>
      </w:r>
      <w:r w:rsidRPr="001E283D">
        <w:rPr>
          <w:bCs/>
          <w:color w:val="auto"/>
        </w:rPr>
        <w:t>361</w:t>
      </w:r>
      <w:r w:rsidR="001E283D" w:rsidRPr="001E283D">
        <w:rPr>
          <w:bCs/>
          <w:color w:val="auto"/>
        </w:rPr>
        <w:t xml:space="preserve"> </w:t>
      </w:r>
      <w:r w:rsidRPr="001E283D">
        <w:rPr>
          <w:bCs/>
          <w:color w:val="auto"/>
        </w:rPr>
        <w:t>0057</w:t>
      </w:r>
    </w:p>
    <w:p w:rsidR="001658B7" w:rsidRDefault="00357ED5" w:rsidP="001658B7">
      <w:pPr>
        <w:jc w:val="both"/>
        <w:rPr>
          <w:rStyle w:val="Kpr"/>
          <w:bCs/>
          <w:color w:val="auto"/>
        </w:rPr>
      </w:pPr>
      <w:r w:rsidRPr="001E283D">
        <w:rPr>
          <w:b/>
        </w:rPr>
        <w:t>d) Elektronik posta adresi:</w:t>
      </w:r>
      <w:r w:rsidR="001E283D">
        <w:rPr>
          <w:b/>
        </w:rPr>
        <w:t xml:space="preserve"> </w:t>
      </w:r>
      <w:hyperlink r:id="rId6" w:history="1">
        <w:r w:rsidR="001658B7" w:rsidRPr="0046519F">
          <w:rPr>
            <w:rStyle w:val="Kpr"/>
            <w:bCs/>
            <w:color w:val="auto"/>
          </w:rPr>
          <w:t>yapiisleri@mersin.edu.tr</w:t>
        </w:r>
      </w:hyperlink>
    </w:p>
    <w:p w:rsidR="0046519F" w:rsidRPr="001658B7" w:rsidRDefault="0046519F" w:rsidP="001658B7">
      <w:pPr>
        <w:jc w:val="both"/>
      </w:pPr>
    </w:p>
    <w:p w:rsidR="001658B7" w:rsidRPr="00A60B3F" w:rsidRDefault="00357ED5" w:rsidP="001658B7">
      <w:pPr>
        <w:jc w:val="both"/>
        <w:rPr>
          <w:b/>
          <w:color w:val="000000" w:themeColor="text1"/>
        </w:rPr>
      </w:pPr>
      <w:r w:rsidRPr="00A60B3F">
        <w:rPr>
          <w:b/>
          <w:bCs/>
          <w:color w:val="000000" w:themeColor="text1"/>
        </w:rPr>
        <w:t>2.2.</w:t>
      </w:r>
      <w:r w:rsidRPr="00A60B3F">
        <w:rPr>
          <w:b/>
          <w:color w:val="000000" w:themeColor="text1"/>
        </w:rPr>
        <w:t xml:space="preserve"> Yüklenicinin</w:t>
      </w:r>
      <w:r w:rsidR="001658B7" w:rsidRPr="00A60B3F">
        <w:rPr>
          <w:b/>
          <w:color w:val="000000" w:themeColor="text1"/>
        </w:rPr>
        <w:t>:</w:t>
      </w:r>
      <w:r w:rsidRPr="00A60B3F">
        <w:rPr>
          <w:b/>
          <w:color w:val="000000" w:themeColor="text1"/>
        </w:rPr>
        <w:t xml:space="preserve"> </w:t>
      </w:r>
    </w:p>
    <w:p w:rsidR="001658B7" w:rsidRPr="00A60B3F" w:rsidRDefault="00357ED5" w:rsidP="00385BC2">
      <w:pPr>
        <w:jc w:val="both"/>
        <w:rPr>
          <w:b/>
          <w:color w:val="000000" w:themeColor="text1"/>
        </w:rPr>
      </w:pPr>
      <w:r w:rsidRPr="00A60B3F">
        <w:rPr>
          <w:rFonts w:eastAsia="Times New Roman"/>
          <w:b/>
          <w:color w:val="000000" w:themeColor="text1"/>
        </w:rPr>
        <w:t>a) Adı, Soyadı/Ticaret unvanı:</w:t>
      </w:r>
      <w:r w:rsidR="008442F9" w:rsidRPr="00A60B3F">
        <w:rPr>
          <w:b/>
          <w:color w:val="000000" w:themeColor="text1"/>
        </w:rPr>
        <w:t xml:space="preserve"> </w:t>
      </w:r>
    </w:p>
    <w:p w:rsidR="001658B7" w:rsidRPr="00A60B3F" w:rsidRDefault="00357ED5" w:rsidP="001658B7">
      <w:pPr>
        <w:jc w:val="both"/>
        <w:rPr>
          <w:b/>
          <w:color w:val="000000" w:themeColor="text1"/>
        </w:rPr>
      </w:pPr>
      <w:r w:rsidRPr="00A60B3F">
        <w:rPr>
          <w:b/>
          <w:color w:val="000000" w:themeColor="text1"/>
        </w:rPr>
        <w:t>b) T.C. Kimlik No:</w:t>
      </w:r>
      <w:r w:rsidR="009F0136" w:rsidRPr="00A60B3F">
        <w:rPr>
          <w:color w:val="000000" w:themeColor="text1"/>
        </w:rPr>
        <w:t xml:space="preserve"> </w:t>
      </w:r>
    </w:p>
    <w:p w:rsidR="00B11ACF" w:rsidRDefault="00357ED5" w:rsidP="001658B7">
      <w:pPr>
        <w:jc w:val="both"/>
        <w:rPr>
          <w:color w:val="000000" w:themeColor="text1"/>
        </w:rPr>
      </w:pPr>
      <w:r w:rsidRPr="00A60B3F">
        <w:rPr>
          <w:b/>
          <w:color w:val="000000" w:themeColor="text1"/>
        </w:rPr>
        <w:t>c) Vergi Kimlik No:</w:t>
      </w:r>
      <w:r w:rsidR="009F0136" w:rsidRPr="00A60B3F">
        <w:rPr>
          <w:color w:val="000000" w:themeColor="text1"/>
        </w:rPr>
        <w:t xml:space="preserve"> </w:t>
      </w:r>
    </w:p>
    <w:p w:rsidR="003D17C0" w:rsidRDefault="00357ED5" w:rsidP="001658B7">
      <w:pPr>
        <w:jc w:val="both"/>
        <w:rPr>
          <w:color w:val="000000" w:themeColor="text1"/>
        </w:rPr>
      </w:pPr>
      <w:r w:rsidRPr="00A60B3F">
        <w:rPr>
          <w:b/>
          <w:color w:val="000000" w:themeColor="text1"/>
        </w:rPr>
        <w:t>ç) Yüklenicinin tebligata esas adresi:</w:t>
      </w:r>
      <w:r w:rsidR="008442F9" w:rsidRPr="00A60B3F">
        <w:rPr>
          <w:color w:val="000000" w:themeColor="text1"/>
        </w:rPr>
        <w:t xml:space="preserve"> </w:t>
      </w:r>
    </w:p>
    <w:p w:rsidR="00B11ACF" w:rsidRDefault="00357ED5" w:rsidP="001658B7">
      <w:pPr>
        <w:jc w:val="both"/>
        <w:rPr>
          <w:b/>
          <w:color w:val="000000" w:themeColor="text1"/>
        </w:rPr>
      </w:pPr>
      <w:r w:rsidRPr="00A60B3F">
        <w:rPr>
          <w:b/>
          <w:color w:val="000000" w:themeColor="text1"/>
        </w:rPr>
        <w:t>d) Telefon numarası</w:t>
      </w:r>
      <w:r w:rsidR="00385BC2">
        <w:rPr>
          <w:b/>
          <w:color w:val="000000" w:themeColor="text1"/>
        </w:rPr>
        <w:t xml:space="preserve">: </w:t>
      </w:r>
    </w:p>
    <w:p w:rsidR="001658B7" w:rsidRPr="00A60B3F" w:rsidRDefault="00357ED5" w:rsidP="001658B7">
      <w:pPr>
        <w:jc w:val="both"/>
        <w:rPr>
          <w:color w:val="000000" w:themeColor="text1"/>
        </w:rPr>
      </w:pPr>
      <w:r w:rsidRPr="00A60B3F">
        <w:rPr>
          <w:b/>
          <w:color w:val="000000" w:themeColor="text1"/>
        </w:rPr>
        <w:t>e) Bildirime esas faks numarası:</w:t>
      </w:r>
    </w:p>
    <w:p w:rsidR="001658B7" w:rsidRPr="00385BC2" w:rsidRDefault="00357ED5" w:rsidP="00385BC2">
      <w:pPr>
        <w:jc w:val="both"/>
        <w:rPr>
          <w:color w:val="000000" w:themeColor="text1"/>
        </w:rPr>
      </w:pPr>
      <w:r w:rsidRPr="00A60B3F">
        <w:rPr>
          <w:b/>
          <w:color w:val="000000" w:themeColor="text1"/>
        </w:rPr>
        <w:t>f) Bildirime esas elektronik posta adresi:</w:t>
      </w:r>
      <w:r w:rsidR="009F0136" w:rsidRPr="00A60B3F">
        <w:rPr>
          <w:color w:val="000000" w:themeColor="text1"/>
        </w:rPr>
        <w:t xml:space="preserve"> </w:t>
      </w:r>
    </w:p>
    <w:p w:rsidR="0046519F" w:rsidRPr="00D10EA8" w:rsidRDefault="0046519F" w:rsidP="001658B7">
      <w:pPr>
        <w:jc w:val="both"/>
        <w:rPr>
          <w:color w:val="000000" w:themeColor="text1"/>
        </w:rPr>
      </w:pPr>
    </w:p>
    <w:p w:rsidR="00C20F13" w:rsidRPr="0046519F" w:rsidRDefault="00357ED5" w:rsidP="0046519F">
      <w:pPr>
        <w:jc w:val="both"/>
      </w:pPr>
      <w:r w:rsidRPr="0046519F">
        <w:rPr>
          <w:b/>
          <w:bCs/>
        </w:rPr>
        <w:t>2.3.</w:t>
      </w:r>
      <w:r w:rsidRPr="0046519F">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7418CD" w:rsidRDefault="00357ED5" w:rsidP="0046519F">
      <w:pPr>
        <w:jc w:val="both"/>
      </w:pPr>
      <w:r w:rsidRPr="0046519F">
        <w:rPr>
          <w:b/>
          <w:bCs/>
        </w:rPr>
        <w:t>2.4.</w:t>
      </w:r>
      <w:r w:rsidRPr="0046519F">
        <w:t xml:space="preserve"> Taraflar, yazılı tebligatı daha sonra süresi içinde yapmak kaydıyla, kurye, faks veya elektronik posta gibi diğer yollarla da bildirim yapabilirler. </w:t>
      </w:r>
    </w:p>
    <w:p w:rsidR="006D158F" w:rsidRPr="0046519F" w:rsidRDefault="006D158F" w:rsidP="0046519F">
      <w:pPr>
        <w:jc w:val="both"/>
      </w:pPr>
    </w:p>
    <w:p w:rsidR="007418CD" w:rsidRPr="0046519F" w:rsidRDefault="007418CD" w:rsidP="0046519F">
      <w:pPr>
        <w:overflowPunct/>
        <w:autoSpaceDE/>
        <w:autoSpaceDN/>
        <w:jc w:val="both"/>
        <w:rPr>
          <w:rFonts w:eastAsia="Times New Roman"/>
          <w:b/>
          <w:color w:val="auto"/>
        </w:rPr>
      </w:pPr>
      <w:r w:rsidRPr="0046519F">
        <w:rPr>
          <w:rFonts w:eastAsia="Times New Roman"/>
          <w:b/>
          <w:color w:val="auto"/>
        </w:rPr>
        <w:t>Madde 3- Sözleşmenin Konusu</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3.1.</w:t>
      </w:r>
      <w:r w:rsidRPr="0046519F">
        <w:rPr>
          <w:rFonts w:eastAsia="Times New Roman"/>
          <w:color w:val="auto"/>
        </w:rPr>
        <w:t xml:space="preserve"> Sözleşmenin konusu; İdarenin ihtiyacı olan proje ve teknik özellikleri teknik şartnamede düzenlenen</w:t>
      </w:r>
      <w:r w:rsidR="00414C70">
        <w:rPr>
          <w:rFonts w:eastAsia="Times New Roman"/>
          <w:color w:val="auto"/>
        </w:rPr>
        <w:t xml:space="preserve"> </w:t>
      </w:r>
      <w:proofErr w:type="gramStart"/>
      <w:r w:rsidR="003D17C0">
        <w:rPr>
          <w:rFonts w:eastAsia="Times New Roman"/>
          <w:i/>
          <w:color w:val="auto"/>
        </w:rPr>
        <w:t>……………………………………………….</w:t>
      </w:r>
      <w:proofErr w:type="gramEnd"/>
      <w:r w:rsidR="00414C70" w:rsidRPr="0046519F">
        <w:rPr>
          <w:rFonts w:eastAsia="Times New Roman"/>
          <w:i/>
          <w:color w:val="auto"/>
        </w:rPr>
        <w:t xml:space="preserve"> </w:t>
      </w:r>
      <w:proofErr w:type="gramStart"/>
      <w:r w:rsidRPr="003D17C0">
        <w:rPr>
          <w:rFonts w:eastAsia="Times New Roman"/>
          <w:color w:val="auto"/>
        </w:rPr>
        <w:t>doğrudan</w:t>
      </w:r>
      <w:proofErr w:type="gramEnd"/>
      <w:r w:rsidRPr="003D17C0">
        <w:rPr>
          <w:rFonts w:eastAsia="Times New Roman"/>
          <w:color w:val="auto"/>
        </w:rPr>
        <w:t xml:space="preserve"> temin dokümanı ile bu sözleşmede</w:t>
      </w:r>
      <w:r w:rsidRPr="0046519F">
        <w:rPr>
          <w:rFonts w:eastAsia="Times New Roman"/>
          <w:color w:val="auto"/>
        </w:rPr>
        <w:t xml:space="preserve"> belirlenen şartlar dâhilinde Yüklenici tarafından yapımı ve idareye teslimi işidir.</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3.2</w:t>
      </w:r>
      <w:r w:rsidRPr="0046519F">
        <w:rPr>
          <w:rFonts w:eastAsia="Times New Roman"/>
          <w:color w:val="auto"/>
        </w:rPr>
        <w:t xml:space="preserve">. Sözleşme kapsamında yapılacak olan yapım işinin tanımı: </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3.2.1</w:t>
      </w:r>
      <w:r w:rsidR="00385BC2">
        <w:rPr>
          <w:rFonts w:eastAsia="Times New Roman"/>
          <w:color w:val="auto"/>
        </w:rPr>
        <w:t xml:space="preserve"> Yapım İşi-1 Takım</w:t>
      </w:r>
    </w:p>
    <w:p w:rsidR="007418CD" w:rsidRPr="0046519F" w:rsidRDefault="007418CD" w:rsidP="0046519F">
      <w:pPr>
        <w:overflowPunct/>
        <w:autoSpaceDE/>
        <w:autoSpaceDN/>
        <w:jc w:val="both"/>
        <w:rPr>
          <w:rFonts w:eastAsia="Times New Roman"/>
          <w:color w:val="auto"/>
        </w:rPr>
      </w:pPr>
      <w:r w:rsidRPr="0046519F">
        <w:rPr>
          <w:rFonts w:eastAsia="Times New Roman"/>
          <w:b/>
          <w:color w:val="auto"/>
        </w:rPr>
        <w:t>3.3</w:t>
      </w:r>
      <w:r w:rsidRPr="0046519F">
        <w:rPr>
          <w:rFonts w:eastAsia="Times New Roman"/>
          <w:color w:val="auto"/>
        </w:rPr>
        <w:t>.Bu Sözleşme ile imza altına alınan yapım işi, sözleşme ve eklerinde yer alan düzenlemelere uygun teslim edilecektir.</w:t>
      </w:r>
    </w:p>
    <w:p w:rsidR="00385BC2" w:rsidRDefault="007418CD" w:rsidP="0046519F">
      <w:pPr>
        <w:overflowPunct/>
        <w:autoSpaceDE/>
        <w:autoSpaceDN/>
        <w:jc w:val="both"/>
        <w:rPr>
          <w:rFonts w:eastAsia="Times New Roman"/>
          <w:color w:val="auto"/>
        </w:rPr>
      </w:pPr>
      <w:r w:rsidRPr="0046519F">
        <w:rPr>
          <w:rFonts w:eastAsia="Times New Roman"/>
          <w:b/>
          <w:color w:val="auto"/>
        </w:rPr>
        <w:t>3.4.</w:t>
      </w:r>
      <w:r w:rsidRPr="0046519F">
        <w:rPr>
          <w:rFonts w:eastAsia="Times New Roman"/>
          <w:color w:val="auto"/>
        </w:rPr>
        <w:t xml:space="preserve"> Sözleşme imzalanmış olması, idareye yapım işini yapma yükümlülüğü getirmez.</w:t>
      </w:r>
    </w:p>
    <w:p w:rsidR="00722BE0" w:rsidRPr="0046519F" w:rsidRDefault="00722BE0" w:rsidP="0046519F">
      <w:pPr>
        <w:overflowPunct/>
        <w:autoSpaceDE/>
        <w:autoSpaceDN/>
        <w:jc w:val="both"/>
        <w:rPr>
          <w:rFonts w:eastAsia="Times New Roman"/>
          <w:color w:val="auto"/>
        </w:rPr>
      </w:pPr>
    </w:p>
    <w:p w:rsidR="0046519F" w:rsidRPr="0046519F" w:rsidRDefault="0046519F" w:rsidP="0046519F">
      <w:pPr>
        <w:overflowPunct/>
        <w:autoSpaceDE/>
        <w:autoSpaceDN/>
        <w:jc w:val="both"/>
        <w:rPr>
          <w:b/>
          <w:bCs/>
          <w:vanish/>
          <w:color w:val="003399"/>
        </w:rPr>
      </w:pPr>
    </w:p>
    <w:p w:rsidR="00385BC2" w:rsidRPr="00385BC2" w:rsidRDefault="00357ED5" w:rsidP="0046519F">
      <w:pPr>
        <w:spacing w:before="120"/>
        <w:jc w:val="both"/>
        <w:rPr>
          <w:b/>
          <w:bCs/>
          <w:color w:val="auto"/>
        </w:rPr>
      </w:pPr>
      <w:r w:rsidRPr="0046519F">
        <w:rPr>
          <w:b/>
          <w:bCs/>
          <w:color w:val="auto"/>
        </w:rPr>
        <w:t>Madde 4 - Sözleşmenin dili</w:t>
      </w:r>
    </w:p>
    <w:p w:rsidR="006900E4" w:rsidRDefault="00357ED5" w:rsidP="0046519F">
      <w:pPr>
        <w:jc w:val="both"/>
        <w:rPr>
          <w:bCs/>
        </w:rPr>
      </w:pPr>
      <w:r w:rsidRPr="0046519F">
        <w:rPr>
          <w:b/>
          <w:bCs/>
        </w:rPr>
        <w:t xml:space="preserve">4.1. </w:t>
      </w:r>
      <w:r w:rsidRPr="0046519F">
        <w:rPr>
          <w:bCs/>
        </w:rPr>
        <w:t xml:space="preserve">Sözleşmenin dili </w:t>
      </w:r>
      <w:r w:rsidR="00DD1159" w:rsidRPr="0046519F">
        <w:rPr>
          <w:b/>
          <w:bCs/>
        </w:rPr>
        <w:t>Türkçe</w:t>
      </w:r>
      <w:r w:rsidR="00DD1159" w:rsidRPr="0046519F">
        <w:rPr>
          <w:bCs/>
        </w:rPr>
        <w:t xml:space="preserve"> </w:t>
      </w:r>
      <w:proofErr w:type="spellStart"/>
      <w:r w:rsidR="00DD1159" w:rsidRPr="0046519F">
        <w:rPr>
          <w:bCs/>
        </w:rPr>
        <w:t>dir</w:t>
      </w:r>
      <w:proofErr w:type="spellEnd"/>
      <w:r w:rsidRPr="0046519F">
        <w:rPr>
          <w:bCs/>
        </w:rPr>
        <w:t>.</w:t>
      </w:r>
    </w:p>
    <w:p w:rsidR="0046519F" w:rsidRDefault="00357ED5" w:rsidP="0046519F">
      <w:pPr>
        <w:jc w:val="both"/>
        <w:rPr>
          <w:bCs/>
        </w:rPr>
      </w:pPr>
      <w:r w:rsidRPr="0046519F">
        <w:rPr>
          <w:bCs/>
        </w:rPr>
        <w:t xml:space="preserve"> </w:t>
      </w:r>
    </w:p>
    <w:p w:rsidR="00414C70" w:rsidRDefault="00414C70" w:rsidP="0046519F">
      <w:pPr>
        <w:jc w:val="both"/>
        <w:rPr>
          <w:bCs/>
        </w:rPr>
      </w:pPr>
    </w:p>
    <w:p w:rsidR="00385BC2" w:rsidRDefault="00385BC2" w:rsidP="0046519F">
      <w:pPr>
        <w:jc w:val="both"/>
        <w:rPr>
          <w:b/>
          <w:bCs/>
          <w:color w:val="auto"/>
        </w:rPr>
      </w:pPr>
    </w:p>
    <w:p w:rsidR="00385BC2" w:rsidRDefault="00385BC2" w:rsidP="0046519F">
      <w:pPr>
        <w:jc w:val="both"/>
        <w:rPr>
          <w:b/>
          <w:bCs/>
          <w:color w:val="auto"/>
        </w:rPr>
      </w:pPr>
    </w:p>
    <w:p w:rsidR="00414C70" w:rsidRDefault="00414C70" w:rsidP="0046519F">
      <w:pPr>
        <w:jc w:val="both"/>
        <w:rPr>
          <w:b/>
          <w:bCs/>
          <w:color w:val="auto"/>
        </w:rPr>
      </w:pPr>
    </w:p>
    <w:p w:rsidR="00C20F13" w:rsidRPr="0046519F" w:rsidRDefault="00357ED5" w:rsidP="0046519F">
      <w:pPr>
        <w:jc w:val="both"/>
      </w:pPr>
      <w:r w:rsidRPr="0046519F">
        <w:rPr>
          <w:b/>
          <w:bCs/>
          <w:color w:val="auto"/>
        </w:rPr>
        <w:t>Madde 5 - Tanımlar</w:t>
      </w:r>
    </w:p>
    <w:p w:rsidR="006900E4" w:rsidRDefault="00357ED5" w:rsidP="0046519F">
      <w:pPr>
        <w:jc w:val="both"/>
      </w:pPr>
      <w:r w:rsidRPr="0046519F">
        <w:rPr>
          <w:b/>
          <w:bCs/>
        </w:rPr>
        <w:t>5.1.</w:t>
      </w:r>
      <w:r w:rsidRPr="0046519F">
        <w:t xml:space="preserve"> </w:t>
      </w:r>
      <w:r w:rsidR="00B11ACF" w:rsidRPr="0046519F">
        <w:t>Bu Sözleşmenin uygulanmasında, 4734 sayılı Kamu İhale Kanunu ve 4735 sayılı Kamu İhale Sözleşmeleri Kanunu ile Yapım İşleri Genel Şartnamesinde ve ihale dokümanında oluşturan diğer belgelerde yer alan tanımlar geçerlidir.</w:t>
      </w:r>
    </w:p>
    <w:p w:rsidR="00385BC2" w:rsidRDefault="00385BC2" w:rsidP="0046519F">
      <w:pPr>
        <w:jc w:val="both"/>
        <w:rPr>
          <w:b/>
          <w:bCs/>
          <w:color w:val="auto"/>
        </w:rPr>
      </w:pPr>
    </w:p>
    <w:p w:rsidR="00C20F13" w:rsidRPr="0046519F" w:rsidRDefault="00357ED5" w:rsidP="0046519F">
      <w:pPr>
        <w:jc w:val="both"/>
        <w:rPr>
          <w:b/>
          <w:bCs/>
        </w:rPr>
      </w:pPr>
      <w:r w:rsidRPr="0046519F">
        <w:rPr>
          <w:b/>
          <w:bCs/>
          <w:color w:val="auto"/>
        </w:rPr>
        <w:t>Madde 6 - Sözleşmenin türü ve bedeli</w:t>
      </w:r>
    </w:p>
    <w:p w:rsidR="00B11ACF" w:rsidRPr="0046519F" w:rsidRDefault="00357ED5" w:rsidP="0046519F">
      <w:pPr>
        <w:pStyle w:val="AralkYok"/>
        <w:jc w:val="both"/>
      </w:pPr>
      <w:r w:rsidRPr="0046519F">
        <w:rPr>
          <w:b/>
        </w:rPr>
        <w:t xml:space="preserve">6.1. </w:t>
      </w:r>
      <w:r w:rsidRPr="0046519F">
        <w:t xml:space="preserve">Bu Sözleşme, anahtar teslimi götürü bedel sözleşme olup, </w:t>
      </w:r>
      <w:r w:rsidR="00B11ACF" w:rsidRPr="0046519F">
        <w:t>iş kapsamındaki dokümanlar arasında</w:t>
      </w:r>
      <w:r w:rsidRPr="0046519F">
        <w:t xml:space="preserve"> yer alan uygulama projeleri ve bunlara ilişkin mahal listeleri, poz tarifleri, özel ve genel teknik şartnamelere dayalı olarak, işin tamamı için yüklenici tarafından tekl</w:t>
      </w:r>
      <w:r w:rsidR="009A6B1C" w:rsidRPr="0046519F">
        <w:t>if edilen</w:t>
      </w:r>
      <w:r w:rsidR="00B11ACF" w:rsidRPr="0046519F">
        <w:t xml:space="preserve"> (KDV</w:t>
      </w:r>
      <w:r w:rsidR="00B87835" w:rsidRPr="0046519F">
        <w:t xml:space="preserve"> hariç)</w:t>
      </w:r>
      <w:r w:rsidR="007F0520" w:rsidRPr="0046519F">
        <w:t xml:space="preserve"> </w:t>
      </w:r>
      <w:proofErr w:type="gramStart"/>
      <w:r w:rsidR="003D17C0">
        <w:rPr>
          <w:b/>
          <w:color w:val="2F5496" w:themeColor="accent5" w:themeShade="BF"/>
        </w:rPr>
        <w:t>……………………..</w:t>
      </w:r>
      <w:proofErr w:type="gramEnd"/>
      <w:r w:rsidR="009A6B1C" w:rsidRPr="0046519F">
        <w:t xml:space="preserve"> </w:t>
      </w:r>
      <w:r w:rsidR="00A60B3F" w:rsidRPr="0046519F">
        <w:rPr>
          <w:b/>
          <w:color w:val="2F5496" w:themeColor="accent5" w:themeShade="BF"/>
        </w:rPr>
        <w:t>(</w:t>
      </w:r>
      <w:r w:rsidR="002874A6">
        <w:rPr>
          <w:b/>
          <w:color w:val="2F5496" w:themeColor="accent5" w:themeShade="BF"/>
        </w:rPr>
        <w:t>Yazıyla</w:t>
      </w:r>
      <w:r w:rsidRPr="0046519F">
        <w:rPr>
          <w:b/>
          <w:color w:val="2F5496" w:themeColor="accent5" w:themeShade="BF"/>
        </w:rPr>
        <w:t>)</w:t>
      </w:r>
      <w:r w:rsidRPr="0046519F">
        <w:t xml:space="preserve"> toplam bedel üzerinden akdedilmiştir. </w:t>
      </w:r>
    </w:p>
    <w:p w:rsidR="00AB1B1F" w:rsidRPr="0046519F" w:rsidRDefault="00357ED5" w:rsidP="0046519F">
      <w:pPr>
        <w:jc w:val="both"/>
        <w:rPr>
          <w:bCs/>
        </w:rPr>
      </w:pPr>
      <w:r w:rsidRPr="0046519F">
        <w:rPr>
          <w:b/>
          <w:bCs/>
        </w:rPr>
        <w:t xml:space="preserve">6.2. </w:t>
      </w:r>
      <w:r w:rsidRPr="0046519F">
        <w:rPr>
          <w:bCs/>
        </w:rPr>
        <w:t xml:space="preserve">Yapılan işlerin bedellerinin ödenmesinde, yüklenicinin teklif ettiği toplam bedel esas alınır. </w:t>
      </w:r>
    </w:p>
    <w:p w:rsidR="00AB1B1F" w:rsidRPr="0046519F" w:rsidRDefault="00AB1B1F" w:rsidP="0046519F">
      <w:pPr>
        <w:jc w:val="both"/>
        <w:rPr>
          <w:bCs/>
        </w:rPr>
      </w:pPr>
    </w:p>
    <w:p w:rsidR="00C20F13" w:rsidRPr="0046519F" w:rsidRDefault="00357ED5" w:rsidP="0046519F">
      <w:pPr>
        <w:jc w:val="both"/>
      </w:pPr>
      <w:r w:rsidRPr="0046519F">
        <w:rPr>
          <w:b/>
          <w:bCs/>
          <w:color w:val="auto"/>
        </w:rPr>
        <w:t xml:space="preserve">Madde 7 - Sözleşme bedeline </w:t>
      </w:r>
      <w:r w:rsidR="00903DD2" w:rsidRPr="0046519F">
        <w:rPr>
          <w:b/>
          <w:bCs/>
          <w:color w:val="auto"/>
        </w:rPr>
        <w:t>dâhil</w:t>
      </w:r>
      <w:r w:rsidRPr="0046519F">
        <w:rPr>
          <w:b/>
          <w:bCs/>
          <w:color w:val="auto"/>
        </w:rPr>
        <w:t xml:space="preserve"> olan giderler</w:t>
      </w:r>
    </w:p>
    <w:p w:rsidR="00C20F13" w:rsidRPr="0046519F" w:rsidRDefault="00357ED5" w:rsidP="0046519F">
      <w:pPr>
        <w:jc w:val="both"/>
      </w:pPr>
      <w:r w:rsidRPr="0046519F">
        <w:rPr>
          <w:b/>
          <w:bCs/>
        </w:rPr>
        <w:t>7.1.</w:t>
      </w:r>
      <w:r w:rsidRPr="0046519F">
        <w:t xml:space="preserve"> Taahhüdün yerine getirilmesine ilişkin her türlü vergi, resim, harç, çalıştırılacak personelin 5510 sayılı yasa kapsa</w:t>
      </w:r>
      <w:r w:rsidR="00ED76D6" w:rsidRPr="0046519F">
        <w:t xml:space="preserve">mındaki sigortalılık giderleri </w:t>
      </w:r>
      <w:proofErr w:type="spellStart"/>
      <w:r w:rsidRPr="0046519F">
        <w:t>vb</w:t>
      </w:r>
      <w:proofErr w:type="spellEnd"/>
      <w:r w:rsidRPr="0046519F">
        <w:t xml:space="preserve"> giderler ile ulaşım, sözleşme kapsamındaki her türlü sigorta giderleri sözleşme bedeline </w:t>
      </w:r>
      <w:r w:rsidR="00903DD2" w:rsidRPr="0046519F">
        <w:t>dâhildir</w:t>
      </w:r>
      <w:r w:rsidRPr="0046519F">
        <w:t xml:space="preserve">. İlgili mevzuatı uyarınca hesaplanacak Katma Değer Vergisi sözleşme bedeline </w:t>
      </w:r>
      <w:r w:rsidR="00903DD2" w:rsidRPr="0046519F">
        <w:t>dâhil</w:t>
      </w:r>
      <w:r w:rsidRPr="0046519F">
        <w:t xml:space="preserve"> olmayıp, İdare tarafından Yükleniciye ödenir. </w:t>
      </w:r>
      <w:r w:rsidR="00C95F21" w:rsidRPr="0046519F">
        <w:rPr>
          <w:rFonts w:eastAsia="Times New Roman"/>
          <w:color w:val="auto"/>
        </w:rPr>
        <w:t>Sö</w:t>
      </w:r>
      <w:r w:rsidR="00903DD2" w:rsidRPr="0046519F">
        <w:rPr>
          <w:rFonts w:eastAsia="Times New Roman"/>
          <w:color w:val="auto"/>
        </w:rPr>
        <w:t xml:space="preserve">zleşmeyle ilgili Damga Vergisi </w:t>
      </w:r>
      <w:r w:rsidR="00C95F21" w:rsidRPr="0046519F">
        <w:rPr>
          <w:rFonts w:eastAsia="Times New Roman"/>
          <w:color w:val="auto"/>
        </w:rPr>
        <w:t>ödeme emri belgesinde belirtilerek Mersin Üniversitesi Strateji Geliştirme Dairesi Başkanlığı’nca tahsil edilecektir.</w:t>
      </w:r>
    </w:p>
    <w:p w:rsidR="00C20F13" w:rsidRPr="0046519F" w:rsidRDefault="00357ED5" w:rsidP="0046519F">
      <w:pPr>
        <w:spacing w:before="120"/>
        <w:jc w:val="both"/>
      </w:pPr>
      <w:r w:rsidRPr="0046519F">
        <w:rPr>
          <w:b/>
          <w:bCs/>
          <w:color w:val="auto"/>
        </w:rPr>
        <w:t>Madde 8 - Sözleşmenin ekleri</w:t>
      </w:r>
    </w:p>
    <w:p w:rsidR="00C20F13" w:rsidRPr="0046519F" w:rsidRDefault="00357ED5" w:rsidP="0046519F">
      <w:pPr>
        <w:jc w:val="both"/>
      </w:pPr>
      <w:r w:rsidRPr="0046519F">
        <w:rPr>
          <w:b/>
          <w:bCs/>
        </w:rPr>
        <w:t>8.1.</w:t>
      </w:r>
      <w:r w:rsidRPr="0046519F">
        <w:t xml:space="preserve"> Sözleşme, ekindeki </w:t>
      </w:r>
      <w:r w:rsidR="00B403A6" w:rsidRPr="0046519F">
        <w:t>doküman</w:t>
      </w:r>
      <w:r w:rsidRPr="0046519F">
        <w:t xml:space="preserve"> ve diğer belgelerle bir bütündür</w:t>
      </w:r>
      <w:r w:rsidR="00653157" w:rsidRPr="0046519F">
        <w:t xml:space="preserve">, İdareyi ve Yükleniciyi bağlar. </w:t>
      </w:r>
    </w:p>
    <w:p w:rsidR="00C20F13" w:rsidRDefault="00357ED5" w:rsidP="0046519F">
      <w:pPr>
        <w:spacing w:before="120"/>
        <w:jc w:val="both"/>
        <w:rPr>
          <w:b/>
          <w:bCs/>
          <w:color w:val="auto"/>
        </w:rPr>
      </w:pPr>
      <w:r w:rsidRPr="0046519F">
        <w:rPr>
          <w:b/>
          <w:bCs/>
          <w:color w:val="auto"/>
        </w:rPr>
        <w:t>Madde 9 - İşe başlama ve bitirme tarihi</w:t>
      </w:r>
    </w:p>
    <w:p w:rsidR="00930A71" w:rsidRPr="0046519F" w:rsidRDefault="00930A71" w:rsidP="00930A71">
      <w:pPr>
        <w:jc w:val="both"/>
        <w:rPr>
          <w:b/>
          <w:bCs/>
          <w:color w:val="auto"/>
        </w:rPr>
      </w:pPr>
      <w:r>
        <w:rPr>
          <w:b/>
          <w:bCs/>
        </w:rPr>
        <w:t>9.1.</w:t>
      </w:r>
      <w:r>
        <w:t xml:space="preserve"> Sözleşmenin imzalandığı tarihten itibaren yer teslimi yapılarak yer teslim tutanağı düzenlenerek işe başlanır. Doğrudan temin tüm yapım işlerinde Başkanlığımız Peyzaj Planlama Şube Müdürü İle Teknik Bakım Onarım Şube Müdürü yer teslim komisyonu doğal üyesi olup, ilgi şube müdürlerinin onayı alınmadan yer teslimi yapılmaz.</w:t>
      </w:r>
    </w:p>
    <w:p w:rsidR="000E363E" w:rsidRPr="0046519F" w:rsidRDefault="00930A71" w:rsidP="0046519F">
      <w:pPr>
        <w:jc w:val="both"/>
        <w:rPr>
          <w:b/>
          <w:bCs/>
          <w:color w:val="auto"/>
        </w:rPr>
      </w:pPr>
      <w:r>
        <w:rPr>
          <w:b/>
          <w:bCs/>
        </w:rPr>
        <w:t>9.2</w:t>
      </w:r>
      <w:r w:rsidR="00357ED5" w:rsidRPr="0046519F">
        <w:rPr>
          <w:b/>
          <w:bCs/>
        </w:rPr>
        <w:t>.</w:t>
      </w:r>
      <w:r w:rsidR="00357ED5" w:rsidRPr="0046519F">
        <w:t xml:space="preserve"> Yüklenici taahhüdün tümünü, </w:t>
      </w:r>
      <w:r w:rsidR="007839FE" w:rsidRPr="0046519F">
        <w:t>s</w:t>
      </w:r>
      <w:r w:rsidR="00E93A8E">
        <w:t xml:space="preserve">özleşmenin imzalandığı tarihten </w:t>
      </w:r>
      <w:proofErr w:type="gramStart"/>
      <w:r w:rsidR="00D47D40" w:rsidRPr="0046519F">
        <w:t>itibaren</w:t>
      </w:r>
      <w:r w:rsidR="00414C70">
        <w:rPr>
          <w:b/>
          <w:color w:val="auto"/>
        </w:rPr>
        <w:t xml:space="preserve">     </w:t>
      </w:r>
      <w:r w:rsidR="00385BC2">
        <w:rPr>
          <w:b/>
          <w:color w:val="auto"/>
        </w:rPr>
        <w:t xml:space="preserve"> </w:t>
      </w:r>
      <w:r w:rsidR="00353A84" w:rsidRPr="00385BC2">
        <w:rPr>
          <w:b/>
        </w:rPr>
        <w:t>gü</w:t>
      </w:r>
      <w:r w:rsidR="004332B0" w:rsidRPr="00385BC2">
        <w:rPr>
          <w:b/>
        </w:rPr>
        <w:t>n</w:t>
      </w:r>
      <w:proofErr w:type="gramEnd"/>
      <w:r w:rsidR="004332B0" w:rsidRPr="0046519F">
        <w:t xml:space="preserve"> içinde tamaml</w:t>
      </w:r>
      <w:r w:rsidR="00353A84" w:rsidRPr="0046519F">
        <w:t>a</w:t>
      </w:r>
      <w:r w:rsidR="002B58B3" w:rsidRPr="0046519F">
        <w:t>mak</w:t>
      </w:r>
      <w:r w:rsidR="00353A84" w:rsidRPr="0046519F">
        <w:t xml:space="preserve"> </w:t>
      </w:r>
      <w:r w:rsidR="00357ED5" w:rsidRPr="0046519F">
        <w:t>zorundadır.</w:t>
      </w:r>
      <w:r w:rsidR="00B704C8" w:rsidRPr="0046519F">
        <w:t xml:space="preserve"> </w:t>
      </w:r>
      <w:r w:rsidR="0030505D" w:rsidRPr="0046519F">
        <w:t>İşin başladığı tarih sözleşmenin imzalandığı gündür.</w:t>
      </w:r>
      <w:r w:rsidR="0030505D" w:rsidRPr="0046519F">
        <w:rPr>
          <w:b/>
          <w:bCs/>
          <w:color w:val="auto"/>
        </w:rPr>
        <w:t xml:space="preserve"> </w:t>
      </w:r>
    </w:p>
    <w:p w:rsidR="00571432" w:rsidRDefault="00571432" w:rsidP="0046519F">
      <w:pPr>
        <w:jc w:val="both"/>
        <w:rPr>
          <w:bCs/>
        </w:rPr>
      </w:pPr>
      <w:r w:rsidRPr="0046519F">
        <w:rPr>
          <w:b/>
          <w:bCs/>
        </w:rPr>
        <w:t>9.</w:t>
      </w:r>
      <w:r w:rsidR="00930A71">
        <w:rPr>
          <w:b/>
          <w:bCs/>
        </w:rPr>
        <w:t>3</w:t>
      </w:r>
      <w:r w:rsidRPr="0046519F">
        <w:rPr>
          <w:b/>
          <w:bCs/>
        </w:rPr>
        <w:t xml:space="preserve">. </w:t>
      </w:r>
      <w:r w:rsidRPr="0046519F">
        <w:rPr>
          <w:bCs/>
        </w:rPr>
        <w:t>Yüklenici işin bitiminde bir dilekçe</w:t>
      </w:r>
      <w:r w:rsidR="000E363E" w:rsidRPr="0046519F">
        <w:rPr>
          <w:bCs/>
        </w:rPr>
        <w:t xml:space="preserve"> ile </w:t>
      </w:r>
      <w:r w:rsidRPr="0046519F">
        <w:rPr>
          <w:bCs/>
        </w:rPr>
        <w:t>işin bittiğini idareye bildirecektir. İş</w:t>
      </w:r>
      <w:r w:rsidR="000E363E" w:rsidRPr="0046519F">
        <w:rPr>
          <w:bCs/>
        </w:rPr>
        <w:t>in</w:t>
      </w:r>
      <w:r w:rsidRPr="0046519F">
        <w:rPr>
          <w:bCs/>
        </w:rPr>
        <w:t xml:space="preserve"> bitim tarihi olarak yüklenicinin dilekçe tarihi esas alınacaktır.</w:t>
      </w:r>
    </w:p>
    <w:p w:rsidR="00930A71" w:rsidRPr="00930A71" w:rsidRDefault="00930A71" w:rsidP="0046519F">
      <w:pPr>
        <w:jc w:val="both"/>
        <w:rPr>
          <w:b/>
          <w:bCs/>
        </w:rPr>
      </w:pPr>
    </w:p>
    <w:p w:rsidR="00C20F13" w:rsidRPr="0046519F" w:rsidRDefault="00357ED5" w:rsidP="0046519F">
      <w:pPr>
        <w:spacing w:before="120"/>
        <w:jc w:val="both"/>
      </w:pPr>
      <w:r w:rsidRPr="0046519F">
        <w:rPr>
          <w:b/>
          <w:bCs/>
          <w:color w:val="auto"/>
        </w:rPr>
        <w:t>Madde 10 - Ödeme yeri ve şartları</w:t>
      </w:r>
    </w:p>
    <w:p w:rsidR="00C20F13" w:rsidRDefault="00357ED5" w:rsidP="0046519F">
      <w:pPr>
        <w:jc w:val="both"/>
      </w:pPr>
      <w:r w:rsidRPr="0046519F">
        <w:rPr>
          <w:b/>
          <w:bCs/>
        </w:rPr>
        <w:t>10.1.</w:t>
      </w:r>
      <w:r w:rsidRPr="0046519F">
        <w:t xml:space="preserve"> Yüklenicinin </w:t>
      </w:r>
      <w:proofErr w:type="spellStart"/>
      <w:r w:rsidR="007839FE" w:rsidRPr="0046519F">
        <w:t>hak</w:t>
      </w:r>
      <w:r w:rsidR="001577D1" w:rsidRPr="0046519F">
        <w:t>edişi</w:t>
      </w:r>
      <w:proofErr w:type="spellEnd"/>
      <w:r w:rsidR="001577D1" w:rsidRPr="0046519F">
        <w:t xml:space="preserve"> </w:t>
      </w:r>
      <w:r w:rsidRPr="0046519F">
        <w:rPr>
          <w:bCs/>
          <w:color w:val="auto"/>
        </w:rPr>
        <w:t xml:space="preserve">Maliye Bakanlığınca onaylanan AFP deki serbest bırakma ilke ve oranlarına göre </w:t>
      </w:r>
      <w:r w:rsidRPr="0046519F">
        <w:rPr>
          <w:b/>
          <w:bCs/>
          <w:color w:val="auto"/>
        </w:rPr>
        <w:t>Mersin Üniversitesi Strateji Geliştirme Başkanlığınca</w:t>
      </w:r>
      <w:r w:rsidRPr="0046519F">
        <w:rPr>
          <w:bCs/>
          <w:color w:val="003399"/>
        </w:rPr>
        <w:t xml:space="preserve"> </w:t>
      </w:r>
      <w:r w:rsidRPr="0046519F">
        <w:t xml:space="preserve">ödenir. </w:t>
      </w:r>
    </w:p>
    <w:p w:rsidR="005760F1" w:rsidRPr="0046519F" w:rsidRDefault="005760F1" w:rsidP="0046519F">
      <w:pPr>
        <w:jc w:val="both"/>
        <w:rPr>
          <w:bCs/>
        </w:rPr>
      </w:pPr>
    </w:p>
    <w:p w:rsidR="00C20F13" w:rsidRPr="0046519F" w:rsidRDefault="00357ED5" w:rsidP="0046519F">
      <w:pPr>
        <w:spacing w:before="120"/>
        <w:jc w:val="both"/>
        <w:rPr>
          <w:b/>
          <w:bCs/>
        </w:rPr>
      </w:pPr>
      <w:r w:rsidRPr="0046519F">
        <w:rPr>
          <w:b/>
          <w:bCs/>
          <w:color w:val="auto"/>
        </w:rPr>
        <w:t>Madde 11 - Avans verilmesi şartları ve miktarı</w:t>
      </w:r>
    </w:p>
    <w:p w:rsidR="00C20F13" w:rsidRDefault="00357ED5" w:rsidP="0046519F">
      <w:pPr>
        <w:jc w:val="both"/>
        <w:rPr>
          <w:bCs/>
        </w:rPr>
      </w:pPr>
      <w:r w:rsidRPr="0046519F">
        <w:rPr>
          <w:b/>
          <w:bCs/>
        </w:rPr>
        <w:t xml:space="preserve">11.1. </w:t>
      </w:r>
      <w:r w:rsidRPr="0046519F">
        <w:rPr>
          <w:bCs/>
        </w:rPr>
        <w:t xml:space="preserve">Bu iş için avans verilmeyecektir. </w:t>
      </w:r>
    </w:p>
    <w:p w:rsidR="005760F1" w:rsidRDefault="005760F1" w:rsidP="0046519F">
      <w:pPr>
        <w:jc w:val="both"/>
        <w:rPr>
          <w:bCs/>
        </w:rPr>
      </w:pPr>
    </w:p>
    <w:p w:rsidR="00930A71" w:rsidRDefault="005760F1" w:rsidP="00930A71">
      <w:pPr>
        <w:spacing w:before="120"/>
        <w:jc w:val="both"/>
      </w:pPr>
      <w:r>
        <w:rPr>
          <w:b/>
          <w:bCs/>
          <w:color w:val="auto"/>
        </w:rPr>
        <w:t>Madde 12</w:t>
      </w:r>
      <w:r w:rsidR="00930A71">
        <w:rPr>
          <w:b/>
          <w:bCs/>
          <w:color w:val="auto"/>
        </w:rPr>
        <w:t xml:space="preserve"> - Fiyat farkı ödenmesi ve hesaplanması şartları</w:t>
      </w:r>
    </w:p>
    <w:p w:rsidR="00930A71" w:rsidRDefault="005760F1" w:rsidP="00930A71">
      <w:pPr>
        <w:jc w:val="both"/>
      </w:pPr>
      <w:r>
        <w:rPr>
          <w:b/>
          <w:bCs/>
        </w:rPr>
        <w:t>12</w:t>
      </w:r>
      <w:r w:rsidR="00930A71">
        <w:rPr>
          <w:b/>
          <w:bCs/>
        </w:rPr>
        <w:t>.1.</w:t>
      </w:r>
      <w:r w:rsidR="00930A71">
        <w:t xml:space="preserve"> Yüklenici, sözleşmenin tamamen ifasına kadar, vergi, resim, harç ve benzeri mali yükümlülüklerde artışa gidilmesi veya yeni mali yükümlülüklerin ihdası gibi nedenlerle fiyat farkı verilmesi talebinde bulunamaz. </w:t>
      </w:r>
    </w:p>
    <w:p w:rsidR="00930A71" w:rsidRDefault="005760F1" w:rsidP="00930A71">
      <w:pPr>
        <w:jc w:val="both"/>
      </w:pPr>
      <w:r>
        <w:rPr>
          <w:b/>
          <w:bCs/>
        </w:rPr>
        <w:t>12</w:t>
      </w:r>
      <w:r w:rsidR="00930A71">
        <w:rPr>
          <w:b/>
          <w:bCs/>
        </w:rPr>
        <w:t>.2.</w:t>
      </w:r>
      <w:r w:rsidR="00930A71">
        <w:t xml:space="preserve"> Fiyat farkı hesaplanmayacaktır. </w:t>
      </w:r>
    </w:p>
    <w:p w:rsidR="00930A71" w:rsidRDefault="005760F1" w:rsidP="00930A71">
      <w:pPr>
        <w:jc w:val="both"/>
      </w:pPr>
      <w:r>
        <w:rPr>
          <w:b/>
          <w:bCs/>
        </w:rPr>
        <w:t>12</w:t>
      </w:r>
      <w:r w:rsidR="00930A71">
        <w:rPr>
          <w:b/>
          <w:bCs/>
        </w:rPr>
        <w:t>.3.</w:t>
      </w:r>
      <w:r w:rsidR="00930A71">
        <w:t xml:space="preserve"> Sözleşmede yer alan fiyat farkına ilişkin esas ve usullerde sözleşme imzalandıktan sonra değişiklik yapılamaz. </w:t>
      </w:r>
    </w:p>
    <w:p w:rsidR="00930A71" w:rsidRDefault="00930A71" w:rsidP="0046519F">
      <w:pPr>
        <w:jc w:val="both"/>
        <w:rPr>
          <w:bCs/>
        </w:rPr>
      </w:pPr>
    </w:p>
    <w:p w:rsidR="005760F1" w:rsidRPr="0046519F" w:rsidRDefault="005760F1" w:rsidP="0046519F">
      <w:pPr>
        <w:jc w:val="both"/>
        <w:rPr>
          <w:bCs/>
        </w:rPr>
      </w:pPr>
    </w:p>
    <w:p w:rsidR="00C20F13" w:rsidRPr="0046519F" w:rsidRDefault="00357ED5" w:rsidP="0046519F">
      <w:pPr>
        <w:spacing w:before="120"/>
        <w:jc w:val="both"/>
        <w:rPr>
          <w:b/>
          <w:bCs/>
        </w:rPr>
      </w:pPr>
      <w:r w:rsidRPr="0046519F">
        <w:rPr>
          <w:b/>
          <w:bCs/>
          <w:color w:val="auto"/>
        </w:rPr>
        <w:t>Madde 1</w:t>
      </w:r>
      <w:r w:rsidR="005760F1">
        <w:rPr>
          <w:b/>
          <w:bCs/>
          <w:color w:val="auto"/>
        </w:rPr>
        <w:t>3</w:t>
      </w:r>
      <w:r w:rsidRPr="0046519F">
        <w:rPr>
          <w:b/>
          <w:bCs/>
          <w:color w:val="auto"/>
        </w:rPr>
        <w:t xml:space="preserve"> - Montaj, işletmeye alma, eğitim, bakım onarım, yedek parça gibi destek hizmetlerine ait şartlar</w:t>
      </w:r>
    </w:p>
    <w:p w:rsidR="004C1B3A" w:rsidRDefault="00357ED5" w:rsidP="006900E4">
      <w:pPr>
        <w:jc w:val="both"/>
        <w:rPr>
          <w:b/>
          <w:bCs/>
          <w:color w:val="auto"/>
        </w:rPr>
      </w:pPr>
      <w:r w:rsidRPr="0046519F">
        <w:rPr>
          <w:b/>
          <w:bCs/>
        </w:rPr>
        <w:t>1</w:t>
      </w:r>
      <w:r w:rsidR="005760F1">
        <w:rPr>
          <w:b/>
          <w:bCs/>
        </w:rPr>
        <w:t>3</w:t>
      </w:r>
      <w:r w:rsidRPr="0046519F">
        <w:rPr>
          <w:b/>
          <w:bCs/>
        </w:rPr>
        <w:t xml:space="preserve">.1. </w:t>
      </w:r>
      <w:r w:rsidRPr="0046519F">
        <w:rPr>
          <w:bCs/>
        </w:rPr>
        <w:t>Yüklenici yüklen</w:t>
      </w:r>
      <w:r w:rsidR="002B58B3" w:rsidRPr="0046519F">
        <w:rPr>
          <w:bCs/>
        </w:rPr>
        <w:t>iminde bulunan işin gereği olan</w:t>
      </w:r>
      <w:r w:rsidRPr="0046519F">
        <w:rPr>
          <w:bCs/>
        </w:rPr>
        <w:t xml:space="preserve"> her türlü </w:t>
      </w:r>
      <w:r w:rsidRPr="0046519F">
        <w:rPr>
          <w:bCs/>
          <w:color w:val="auto"/>
        </w:rPr>
        <w:t>montaj, işletmeye alma, eğitim, bakım onarımı yapmakla yükümlüdür.</w:t>
      </w:r>
    </w:p>
    <w:p w:rsidR="0070500A" w:rsidRPr="0046519F" w:rsidRDefault="0070500A" w:rsidP="0046519F">
      <w:pPr>
        <w:spacing w:before="120"/>
        <w:jc w:val="both"/>
      </w:pPr>
      <w:r w:rsidRPr="0046519F">
        <w:rPr>
          <w:b/>
          <w:bCs/>
          <w:color w:val="auto"/>
        </w:rPr>
        <w:t>Ma</w:t>
      </w:r>
      <w:r w:rsidR="00CB6A33">
        <w:rPr>
          <w:b/>
          <w:bCs/>
          <w:color w:val="auto"/>
        </w:rPr>
        <w:t>dde 1</w:t>
      </w:r>
      <w:r w:rsidR="005760F1">
        <w:rPr>
          <w:b/>
          <w:bCs/>
          <w:color w:val="auto"/>
        </w:rPr>
        <w:t>4</w:t>
      </w:r>
      <w:r w:rsidRPr="0046519F">
        <w:rPr>
          <w:b/>
          <w:bCs/>
          <w:color w:val="auto"/>
        </w:rPr>
        <w:t xml:space="preserve"> - Süre uzatımı verilebilecek haller ve şartları</w:t>
      </w:r>
    </w:p>
    <w:p w:rsidR="0070500A" w:rsidRPr="0046519F" w:rsidRDefault="00CB6A33" w:rsidP="0046519F">
      <w:pPr>
        <w:jc w:val="both"/>
      </w:pPr>
      <w:r>
        <w:rPr>
          <w:b/>
          <w:bCs/>
        </w:rPr>
        <w:t>1</w:t>
      </w:r>
      <w:r w:rsidR="005760F1">
        <w:rPr>
          <w:b/>
          <w:bCs/>
        </w:rPr>
        <w:t>4</w:t>
      </w:r>
      <w:r w:rsidR="0070500A" w:rsidRPr="0046519F">
        <w:rPr>
          <w:b/>
          <w:bCs/>
        </w:rPr>
        <w:t>.1.</w:t>
      </w:r>
      <w:r w:rsidR="0070500A" w:rsidRPr="0046519F">
        <w:t xml:space="preserve"> Süre uzatımıyla ilgili hususlarda Yapım İşleri Genel Şartnamesi hükümleri uygulanır. </w:t>
      </w:r>
    </w:p>
    <w:p w:rsidR="00C20F13" w:rsidRPr="0046519F" w:rsidRDefault="00357ED5" w:rsidP="0046519F">
      <w:pPr>
        <w:spacing w:before="120"/>
        <w:jc w:val="both"/>
      </w:pPr>
      <w:r w:rsidRPr="0046519F">
        <w:rPr>
          <w:b/>
          <w:bCs/>
          <w:color w:val="auto"/>
        </w:rPr>
        <w:t>Madde 1</w:t>
      </w:r>
      <w:r w:rsidR="005760F1">
        <w:rPr>
          <w:b/>
          <w:bCs/>
          <w:color w:val="auto"/>
        </w:rPr>
        <w:t>5</w:t>
      </w:r>
      <w:r w:rsidRPr="0046519F">
        <w:rPr>
          <w:b/>
          <w:bCs/>
          <w:color w:val="auto"/>
        </w:rPr>
        <w:t xml:space="preserve"> - Sözleşmede değişiklik yapılması </w:t>
      </w:r>
    </w:p>
    <w:p w:rsidR="00A60B3F" w:rsidRPr="0046519F" w:rsidRDefault="0070500A" w:rsidP="0046519F">
      <w:pPr>
        <w:jc w:val="both"/>
      </w:pPr>
      <w:r w:rsidRPr="0046519F">
        <w:rPr>
          <w:b/>
          <w:bCs/>
        </w:rPr>
        <w:t>1</w:t>
      </w:r>
      <w:r w:rsidR="005760F1">
        <w:rPr>
          <w:b/>
          <w:bCs/>
        </w:rPr>
        <w:t>5</w:t>
      </w:r>
      <w:r w:rsidR="00357ED5" w:rsidRPr="0046519F">
        <w:rPr>
          <w:b/>
          <w:bCs/>
        </w:rPr>
        <w:t>.1.</w:t>
      </w:r>
      <w:r w:rsidR="00357ED5" w:rsidRPr="0046519F">
        <w:t xml:space="preserve"> Sözleşme imzalandıktan sonra, sözleşme bedelinin aşılmaması ve İdare ile Yüklenicinin karşılıklı olarak anlaşması kaydıyla, aşağıda belirtilen hususlarda sözleşme hükümlerinde değişiklik yapılabilir: </w:t>
      </w:r>
    </w:p>
    <w:p w:rsidR="00E93A8E" w:rsidRDefault="00357ED5" w:rsidP="00D81E90">
      <w:pPr>
        <w:jc w:val="both"/>
        <w:rPr>
          <w:b/>
        </w:rPr>
      </w:pPr>
      <w:r w:rsidRPr="0046519F">
        <w:rPr>
          <w:rFonts w:eastAsia="Times New Roman"/>
          <w:b/>
        </w:rPr>
        <w:t>a)</w:t>
      </w:r>
      <w:r w:rsidRPr="0046519F">
        <w:rPr>
          <w:rFonts w:eastAsia="Times New Roman"/>
        </w:rPr>
        <w:t xml:space="preserve"> İşin yapılma yeri, </w:t>
      </w:r>
    </w:p>
    <w:p w:rsidR="00385BC2" w:rsidRDefault="00357ED5" w:rsidP="00D81E90">
      <w:pPr>
        <w:jc w:val="both"/>
        <w:rPr>
          <w:b/>
          <w:bCs/>
          <w:color w:val="auto"/>
        </w:rPr>
      </w:pPr>
      <w:r w:rsidRPr="0046519F">
        <w:rPr>
          <w:b/>
        </w:rPr>
        <w:t>b)</w:t>
      </w:r>
      <w:r w:rsidRPr="0046519F">
        <w:t xml:space="preserve"> İşin süresinden önce yapılması kaydıyla işin süresi ve bu süreye uygun olarak ödeme şartları.</w:t>
      </w:r>
    </w:p>
    <w:p w:rsidR="00C20F13" w:rsidRPr="0046519F" w:rsidRDefault="00357ED5" w:rsidP="0046519F">
      <w:pPr>
        <w:spacing w:before="120"/>
        <w:jc w:val="both"/>
      </w:pPr>
      <w:r w:rsidRPr="0046519F">
        <w:rPr>
          <w:b/>
          <w:bCs/>
          <w:color w:val="auto"/>
        </w:rPr>
        <w:t>Madde 1</w:t>
      </w:r>
      <w:r w:rsidR="005760F1">
        <w:rPr>
          <w:b/>
          <w:bCs/>
          <w:color w:val="auto"/>
        </w:rPr>
        <w:t>6</w:t>
      </w:r>
      <w:r w:rsidRPr="0046519F">
        <w:rPr>
          <w:b/>
          <w:bCs/>
          <w:color w:val="auto"/>
        </w:rPr>
        <w:t xml:space="preserve"> - Gecikme halinde uygulanacak cezalar ve sözleşmenin feshi </w:t>
      </w:r>
    </w:p>
    <w:p w:rsidR="006D158F" w:rsidRDefault="0070500A" w:rsidP="0046519F">
      <w:pPr>
        <w:jc w:val="both"/>
        <w:rPr>
          <w:b/>
          <w:bCs/>
        </w:rPr>
      </w:pPr>
      <w:r w:rsidRPr="0046519F">
        <w:rPr>
          <w:b/>
          <w:bCs/>
        </w:rPr>
        <w:t>1</w:t>
      </w:r>
      <w:r w:rsidR="005760F1">
        <w:rPr>
          <w:b/>
          <w:bCs/>
        </w:rPr>
        <w:t>6</w:t>
      </w:r>
      <w:r w:rsidR="006C312E" w:rsidRPr="0046519F">
        <w:rPr>
          <w:b/>
          <w:bCs/>
        </w:rPr>
        <w:t>.1.</w:t>
      </w:r>
      <w:r w:rsidR="006C312E" w:rsidRPr="0046519F">
        <w:t xml:space="preserve"> Bu sözleşmede belirtilen süre uzatımı halleri hariç, Yüklenici sözleşmeye uygun olarak işi süresinde bitirmediği takdirde </w:t>
      </w:r>
      <w:r w:rsidR="002D39A0">
        <w:t>ihtarda bulunmaksızın</w:t>
      </w:r>
      <w:r w:rsidR="006C312E" w:rsidRPr="0046519F">
        <w:t xml:space="preserve"> gecikme cezası uygulanır. </w:t>
      </w:r>
    </w:p>
    <w:p w:rsidR="006C312E" w:rsidRPr="0046519F" w:rsidRDefault="00623229" w:rsidP="0046519F">
      <w:pPr>
        <w:jc w:val="both"/>
      </w:pPr>
      <w:proofErr w:type="gramStart"/>
      <w:r w:rsidRPr="0046519F">
        <w:rPr>
          <w:b/>
          <w:bCs/>
        </w:rPr>
        <w:t>1</w:t>
      </w:r>
      <w:r w:rsidR="005760F1">
        <w:rPr>
          <w:b/>
          <w:bCs/>
        </w:rPr>
        <w:t>6</w:t>
      </w:r>
      <w:r w:rsidR="006C312E" w:rsidRPr="0046519F">
        <w:rPr>
          <w:b/>
          <w:bCs/>
        </w:rPr>
        <w:t>.2.</w:t>
      </w:r>
      <w:r w:rsidR="006C312E" w:rsidRPr="0046519F">
        <w:t xml:space="preserve"> Yüklenici sözleşmeye uygun olarak işi süresinde bitirmediği takdirde, gecikilen her gün için </w:t>
      </w:r>
      <w:r w:rsidR="002D39A0" w:rsidRPr="002D39A0">
        <w:rPr>
          <w:b/>
        </w:rPr>
        <w:t xml:space="preserve">sözleşme bedeli 50.000,00 TL’ye kadar olan sözleşmelerde </w:t>
      </w:r>
      <w:r w:rsidR="002D39A0" w:rsidRPr="002D39A0">
        <w:rPr>
          <w:b/>
          <w:bCs/>
        </w:rPr>
        <w:t>sözleşme bedelinin %1</w:t>
      </w:r>
      <w:r w:rsidR="00414C70" w:rsidRPr="002D39A0">
        <w:rPr>
          <w:b/>
          <w:bCs/>
        </w:rPr>
        <w:t>’i</w:t>
      </w:r>
      <w:r w:rsidR="005760F1">
        <w:rPr>
          <w:b/>
          <w:bCs/>
        </w:rPr>
        <w:t xml:space="preserve"> (yüzde bir)</w:t>
      </w:r>
      <w:r w:rsidR="002D39A0">
        <w:rPr>
          <w:b/>
          <w:bCs/>
        </w:rPr>
        <w:t xml:space="preserve">, </w:t>
      </w:r>
      <w:r w:rsidR="002D39A0" w:rsidRPr="002D39A0">
        <w:rPr>
          <w:b/>
        </w:rPr>
        <w:t>sözleşme bedeli 50.000,00 TL</w:t>
      </w:r>
      <w:r w:rsidR="002D39A0">
        <w:rPr>
          <w:b/>
        </w:rPr>
        <w:t xml:space="preserve"> ile Doğrudan temin üst sınırına </w:t>
      </w:r>
      <w:r w:rsidR="002D39A0" w:rsidRPr="002D39A0">
        <w:rPr>
          <w:b/>
        </w:rPr>
        <w:t xml:space="preserve">kadar olan sözleşmelerde </w:t>
      </w:r>
      <w:r w:rsidR="002D39A0" w:rsidRPr="002D39A0">
        <w:rPr>
          <w:b/>
          <w:bCs/>
        </w:rPr>
        <w:t>sözleşme bedelinin %</w:t>
      </w:r>
      <w:r w:rsidR="002D39A0">
        <w:rPr>
          <w:b/>
          <w:bCs/>
        </w:rPr>
        <w:t>0,5’</w:t>
      </w:r>
      <w:r w:rsidR="002D39A0" w:rsidRPr="002D39A0">
        <w:rPr>
          <w:b/>
          <w:bCs/>
        </w:rPr>
        <w:t>i</w:t>
      </w:r>
      <w:r w:rsidR="005760F1">
        <w:rPr>
          <w:b/>
          <w:bCs/>
        </w:rPr>
        <w:t xml:space="preserve"> (binde beş)</w:t>
      </w:r>
      <w:r w:rsidR="002D39A0" w:rsidRPr="0046519F">
        <w:rPr>
          <w:b/>
          <w:bCs/>
        </w:rPr>
        <w:t xml:space="preserve"> </w:t>
      </w:r>
      <w:r w:rsidR="002D39A0">
        <w:rPr>
          <w:bCs/>
        </w:rPr>
        <w:t>oranında</w:t>
      </w:r>
      <w:r w:rsidRPr="0046519F">
        <w:rPr>
          <w:bCs/>
        </w:rPr>
        <w:t xml:space="preserve"> </w:t>
      </w:r>
      <w:r w:rsidR="006C312E" w:rsidRPr="0046519F">
        <w:t xml:space="preserve">gecikme cezası uygulanır. </w:t>
      </w:r>
      <w:proofErr w:type="gramEnd"/>
    </w:p>
    <w:p w:rsidR="006C312E" w:rsidRPr="0046519F" w:rsidRDefault="00623229" w:rsidP="0046519F">
      <w:pPr>
        <w:jc w:val="both"/>
      </w:pPr>
      <w:r w:rsidRPr="0046519F">
        <w:rPr>
          <w:b/>
          <w:bCs/>
        </w:rPr>
        <w:t>1</w:t>
      </w:r>
      <w:r w:rsidR="005760F1">
        <w:rPr>
          <w:b/>
          <w:bCs/>
        </w:rPr>
        <w:t>6</w:t>
      </w:r>
      <w:r w:rsidR="002F1782">
        <w:rPr>
          <w:b/>
          <w:bCs/>
        </w:rPr>
        <w:t>.3</w:t>
      </w:r>
      <w:r w:rsidR="006C312E" w:rsidRPr="0046519F">
        <w:rPr>
          <w:b/>
          <w:bCs/>
        </w:rPr>
        <w:t>.</w:t>
      </w:r>
      <w:r w:rsidR="006C312E" w:rsidRPr="0046519F">
        <w:t xml:space="preserve"> Gecikme cezaları ayrıca protesto çekmeye gerek kalmaksız</w:t>
      </w:r>
      <w:r w:rsidRPr="0046519F">
        <w:t>ın Yükleniciye yapılacak</w:t>
      </w:r>
      <w:r w:rsidR="006C312E" w:rsidRPr="0046519F">
        <w:t xml:space="preserve"> ödemelerinden kesilir. Bu cezaların ödemelerinden karşılanamaması halinde Yükleniciden ayrıca tahsilat yapılır. </w:t>
      </w:r>
    </w:p>
    <w:p w:rsidR="006C312E" w:rsidRPr="0046519F" w:rsidRDefault="00623229" w:rsidP="0046519F">
      <w:pPr>
        <w:jc w:val="both"/>
      </w:pPr>
      <w:r w:rsidRPr="0046519F">
        <w:rPr>
          <w:b/>
          <w:bCs/>
        </w:rPr>
        <w:t>1</w:t>
      </w:r>
      <w:r w:rsidR="005760F1">
        <w:rPr>
          <w:b/>
          <w:bCs/>
        </w:rPr>
        <w:t>6</w:t>
      </w:r>
      <w:r w:rsidR="0070500A" w:rsidRPr="0046519F">
        <w:rPr>
          <w:b/>
          <w:bCs/>
        </w:rPr>
        <w:t>.</w:t>
      </w:r>
      <w:r w:rsidR="002F1782">
        <w:rPr>
          <w:b/>
          <w:bCs/>
        </w:rPr>
        <w:t>4</w:t>
      </w:r>
      <w:r w:rsidR="006C312E" w:rsidRPr="0046519F">
        <w:rPr>
          <w:b/>
          <w:bCs/>
        </w:rPr>
        <w:t>.</w:t>
      </w:r>
      <w:r w:rsidR="006C312E" w:rsidRPr="0046519F">
        <w:t xml:space="preserve"> Gecikme halinde uygulanacak cezalar </w:t>
      </w:r>
      <w:proofErr w:type="gramStart"/>
      <w:r w:rsidR="006C312E" w:rsidRPr="0046519F">
        <w:t>dahil</w:t>
      </w:r>
      <w:proofErr w:type="gramEnd"/>
      <w:r w:rsidR="006C312E" w:rsidRPr="0046519F">
        <w:t xml:space="preserve"> sözleşme kapsamında kesilecek cezaların toplam tutarı, hiçbir durumda, ilk sözleşme bedelinin % 15'ini geçemez. Toplam ceza tutarının, ilk sözleşme bedelinin % 15'ini geçmesi durumunda, bu orana kadar uygulanacak cezanın yanı sıra 4735 sayılı Kanunun 20 </w:t>
      </w:r>
      <w:proofErr w:type="spellStart"/>
      <w:r w:rsidR="006C312E" w:rsidRPr="0046519F">
        <w:t>nci</w:t>
      </w:r>
      <w:proofErr w:type="spellEnd"/>
      <w:r w:rsidR="006C312E" w:rsidRPr="0046519F">
        <w:t xml:space="preserve"> maddesinin (b) bendine göre protesto çekmeye gerek kalmaksızın sözleşme feshedilerek hesabı genel hükümlere göre tasfiye edilir. </w:t>
      </w:r>
    </w:p>
    <w:p w:rsidR="00623229" w:rsidRPr="0046519F" w:rsidRDefault="00623229" w:rsidP="0046519F">
      <w:pPr>
        <w:spacing w:before="120"/>
        <w:jc w:val="both"/>
      </w:pPr>
      <w:r w:rsidRPr="0046519F">
        <w:rPr>
          <w:b/>
          <w:bCs/>
          <w:color w:val="auto"/>
        </w:rPr>
        <w:t>Madde 1</w:t>
      </w:r>
      <w:r w:rsidR="005760F1">
        <w:rPr>
          <w:b/>
          <w:bCs/>
          <w:color w:val="auto"/>
        </w:rPr>
        <w:t>7</w:t>
      </w:r>
      <w:r w:rsidRPr="0046519F">
        <w:rPr>
          <w:b/>
          <w:bCs/>
          <w:color w:val="auto"/>
        </w:rPr>
        <w:t xml:space="preserve"> - Sözleşmenin feshine ilişkin şartlar</w:t>
      </w:r>
    </w:p>
    <w:p w:rsidR="00623229" w:rsidRDefault="00623229" w:rsidP="0046519F">
      <w:pPr>
        <w:jc w:val="both"/>
      </w:pPr>
      <w:r w:rsidRPr="0046519F">
        <w:rPr>
          <w:b/>
          <w:bCs/>
        </w:rPr>
        <w:t>1</w:t>
      </w:r>
      <w:r w:rsidR="005760F1">
        <w:rPr>
          <w:b/>
          <w:bCs/>
        </w:rPr>
        <w:t>7</w:t>
      </w:r>
      <w:r w:rsidRPr="0046519F">
        <w:rPr>
          <w:b/>
          <w:bCs/>
        </w:rPr>
        <w:t>.1.</w:t>
      </w:r>
      <w:r w:rsidRPr="0046519F">
        <w:t xml:space="preserve"> Sözleşmenin İdare veya Yüklenici tarafından feshedilmesine ilişkin şartlar ve sözleşmeye ilişkin diğer hususlarda 4735 Sayılı Kamu İhale Sözleşmeleri Kanunu ile Yapım İşleri Genel Şartnamesi hükümleri uygulanır. </w:t>
      </w:r>
    </w:p>
    <w:p w:rsidR="00CB6A33" w:rsidRDefault="00CB6A33" w:rsidP="0046519F">
      <w:pPr>
        <w:jc w:val="both"/>
        <w:rPr>
          <w:bCs/>
        </w:rPr>
      </w:pPr>
      <w:r w:rsidRPr="0046519F">
        <w:rPr>
          <w:b/>
          <w:bCs/>
        </w:rPr>
        <w:t>1</w:t>
      </w:r>
      <w:r w:rsidR="005760F1">
        <w:rPr>
          <w:b/>
          <w:bCs/>
        </w:rPr>
        <w:t>7</w:t>
      </w:r>
      <w:r>
        <w:rPr>
          <w:b/>
          <w:bCs/>
        </w:rPr>
        <w:t>.2</w:t>
      </w:r>
      <w:r w:rsidRPr="0046519F">
        <w:rPr>
          <w:b/>
          <w:bCs/>
        </w:rPr>
        <w:t>.</w:t>
      </w:r>
      <w:r>
        <w:rPr>
          <w:b/>
          <w:bCs/>
        </w:rPr>
        <w:t xml:space="preserve"> </w:t>
      </w:r>
      <w:r>
        <w:rPr>
          <w:bCs/>
        </w:rPr>
        <w:t>Birinci fıkrada sayılanlar dışında,  işin herhangi bir aşamasında yüklenici tarafından sözleşmen</w:t>
      </w:r>
      <w:r w:rsidR="007256DA">
        <w:rPr>
          <w:bCs/>
        </w:rPr>
        <w:t>in feshedilmesi</w:t>
      </w:r>
      <w:r>
        <w:rPr>
          <w:bCs/>
        </w:rPr>
        <w:t xml:space="preserve"> talep edilirse idarece o ana kadar yapılmış olan imalatlara ilişkin herhangi bir ödeme yapılmayacak, durum tutanak altına alınarak</w:t>
      </w:r>
      <w:r w:rsidR="007256DA">
        <w:rPr>
          <w:bCs/>
        </w:rPr>
        <w:t xml:space="preserve"> İdarenin de uygun görmesi halinde sözleşme feshedilecektir</w:t>
      </w:r>
      <w:r>
        <w:rPr>
          <w:bCs/>
        </w:rPr>
        <w:t>.</w:t>
      </w:r>
    </w:p>
    <w:p w:rsidR="006D158F" w:rsidRDefault="006D158F" w:rsidP="0046519F">
      <w:pPr>
        <w:jc w:val="both"/>
        <w:rPr>
          <w:bCs/>
        </w:rPr>
      </w:pPr>
    </w:p>
    <w:p w:rsidR="00C20F13" w:rsidRPr="0046519F" w:rsidRDefault="00357ED5" w:rsidP="0046519F">
      <w:pPr>
        <w:jc w:val="both"/>
      </w:pPr>
      <w:r w:rsidRPr="0046519F">
        <w:rPr>
          <w:b/>
          <w:bCs/>
          <w:color w:val="auto"/>
        </w:rPr>
        <w:t>Madde 1</w:t>
      </w:r>
      <w:r w:rsidR="005760F1">
        <w:rPr>
          <w:b/>
          <w:bCs/>
          <w:color w:val="auto"/>
        </w:rPr>
        <w:t>8</w:t>
      </w:r>
      <w:r w:rsidRPr="0046519F">
        <w:rPr>
          <w:b/>
          <w:bCs/>
          <w:color w:val="auto"/>
        </w:rPr>
        <w:t xml:space="preserve"> - Sözleşme kapsamında </w:t>
      </w:r>
      <w:r w:rsidR="007256DA">
        <w:rPr>
          <w:b/>
          <w:bCs/>
          <w:color w:val="auto"/>
        </w:rPr>
        <w:t>yaptırılabilecek ilave işler ve</w:t>
      </w:r>
      <w:r w:rsidRPr="0046519F">
        <w:rPr>
          <w:b/>
          <w:bCs/>
          <w:color w:val="auto"/>
        </w:rPr>
        <w:t xml:space="preserve"> iş eksilişi </w:t>
      </w:r>
    </w:p>
    <w:p w:rsidR="007256DA" w:rsidRDefault="00357ED5" w:rsidP="0046519F">
      <w:pPr>
        <w:jc w:val="both"/>
      </w:pPr>
      <w:r w:rsidRPr="0046519F">
        <w:rPr>
          <w:b/>
          <w:bCs/>
        </w:rPr>
        <w:t>1</w:t>
      </w:r>
      <w:r w:rsidR="005760F1">
        <w:rPr>
          <w:b/>
          <w:bCs/>
        </w:rPr>
        <w:t>8</w:t>
      </w:r>
      <w:r w:rsidRPr="0046519F">
        <w:rPr>
          <w:b/>
          <w:bCs/>
        </w:rPr>
        <w:t>.1.</w:t>
      </w:r>
      <w:r w:rsidRPr="0046519F">
        <w:t xml:space="preserve"> </w:t>
      </w:r>
      <w:r w:rsidR="00623229" w:rsidRPr="0046519F">
        <w:t>Sözleşme kapsamın</w:t>
      </w:r>
      <w:r w:rsidR="007256DA">
        <w:t>da yaptırılabilecek ilave işler ve</w:t>
      </w:r>
      <w:r w:rsidR="00623229" w:rsidRPr="0046519F">
        <w:t xml:space="preserve"> iş eksilişi</w:t>
      </w:r>
      <w:r w:rsidR="007256DA">
        <w:t>ne ilişkin olarak; işin planlanmasından sonra bir ihtiyaç doğması halinde veya planlanan imalatın fenni olarak değiştirilmesinin gerekmesi halinde doğrudan temin limitleri içerisinde kalmak kaydıyla idarece iş artışına veya iş eksilişine gidilebilir.</w:t>
      </w:r>
    </w:p>
    <w:p w:rsidR="007256DA" w:rsidRDefault="007256DA" w:rsidP="007256DA">
      <w:pPr>
        <w:overflowPunct/>
        <w:autoSpaceDE/>
        <w:autoSpaceDN/>
        <w:jc w:val="both"/>
        <w:rPr>
          <w:rFonts w:eastAsia="Times New Roman"/>
          <w:b/>
          <w:color w:val="auto"/>
        </w:rPr>
      </w:pPr>
      <w:r>
        <w:rPr>
          <w:rFonts w:eastAsia="Times New Roman"/>
          <w:b/>
          <w:color w:val="auto"/>
        </w:rPr>
        <w:t>1</w:t>
      </w:r>
      <w:r w:rsidR="005760F1">
        <w:rPr>
          <w:rFonts w:eastAsia="Times New Roman"/>
          <w:b/>
          <w:color w:val="auto"/>
        </w:rPr>
        <w:t>8</w:t>
      </w:r>
      <w:r w:rsidRPr="0046519F">
        <w:rPr>
          <w:rFonts w:eastAsia="Times New Roman"/>
          <w:b/>
          <w:color w:val="auto"/>
        </w:rPr>
        <w:t>.</w:t>
      </w:r>
      <w:r>
        <w:rPr>
          <w:rFonts w:eastAsia="Times New Roman"/>
          <w:b/>
          <w:color w:val="auto"/>
        </w:rPr>
        <w:t>2</w:t>
      </w:r>
      <w:r w:rsidRPr="0046519F">
        <w:rPr>
          <w:rFonts w:eastAsia="Times New Roman"/>
          <w:b/>
          <w:color w:val="auto"/>
        </w:rPr>
        <w:t>.</w:t>
      </w:r>
      <w:r w:rsidRPr="0046519F">
        <w:rPr>
          <w:rFonts w:eastAsia="Times New Roman"/>
          <w:color w:val="auto"/>
        </w:rPr>
        <w:t xml:space="preserve"> İş artışı</w:t>
      </w:r>
      <w:r>
        <w:rPr>
          <w:rFonts w:eastAsia="Times New Roman"/>
          <w:color w:val="auto"/>
        </w:rPr>
        <w:t xml:space="preserve"> veya azalışı;</w:t>
      </w:r>
      <w:r w:rsidRPr="0046519F">
        <w:rPr>
          <w:rFonts w:eastAsia="Times New Roman"/>
          <w:color w:val="auto"/>
        </w:rPr>
        <w:t xml:space="preserve"> tenzilat oranı harcama talep formunda belirtilen KDV hariç bedel ile yüklenicinin teklif ettiği bedelin oranlanmasıyla bulunacak sabit tenzilat oranı üzerinden yapılır. Sözleşmeyi imzalayan yüklenici bu durumu kabul etmiş sayılır.</w:t>
      </w:r>
    </w:p>
    <w:p w:rsidR="007256DA" w:rsidRDefault="007256DA" w:rsidP="007256DA">
      <w:pPr>
        <w:overflowPunct/>
        <w:autoSpaceDE/>
        <w:autoSpaceDN/>
        <w:jc w:val="both"/>
        <w:rPr>
          <w:rFonts w:eastAsia="Times New Roman"/>
          <w:color w:val="auto"/>
        </w:rPr>
      </w:pPr>
      <w:r>
        <w:rPr>
          <w:rFonts w:eastAsia="Times New Roman"/>
          <w:b/>
          <w:color w:val="auto"/>
        </w:rPr>
        <w:lastRenderedPageBreak/>
        <w:t>1</w:t>
      </w:r>
      <w:r w:rsidR="005760F1">
        <w:rPr>
          <w:rFonts w:eastAsia="Times New Roman"/>
          <w:b/>
          <w:color w:val="auto"/>
        </w:rPr>
        <w:t>8</w:t>
      </w:r>
      <w:r w:rsidRPr="0046519F">
        <w:rPr>
          <w:rFonts w:eastAsia="Times New Roman"/>
          <w:b/>
          <w:color w:val="auto"/>
        </w:rPr>
        <w:t>.</w:t>
      </w:r>
      <w:r>
        <w:rPr>
          <w:rFonts w:eastAsia="Times New Roman"/>
          <w:b/>
          <w:color w:val="auto"/>
        </w:rPr>
        <w:t>3</w:t>
      </w:r>
      <w:r w:rsidRPr="0046519F">
        <w:rPr>
          <w:rFonts w:eastAsia="Times New Roman"/>
          <w:color w:val="auto"/>
        </w:rPr>
        <w:t xml:space="preserve"> Yüklenici iş artışı yapmayı herhangi bir sebeple kabul etmediği durumlarda iş artışını kabul etmediğini dilekçe ile idareye bildirir. İdare iş artışına konu olan kısmı başka bir sözleşme kapsamında farklı bir yükleniciye yaptırabilir. Bu durumda her yüklenici yaptığı kısım ile ilgili işlerden sorumlu olacaktır. Sözleşmeyi imzalayan yüklenici bu durumu kabul etmiş sayılır.</w:t>
      </w:r>
    </w:p>
    <w:p w:rsidR="005D034B" w:rsidRPr="0046519F" w:rsidRDefault="005D034B" w:rsidP="0046519F">
      <w:pPr>
        <w:spacing w:before="120"/>
        <w:jc w:val="both"/>
        <w:rPr>
          <w:color w:val="auto"/>
        </w:rPr>
      </w:pPr>
      <w:r w:rsidRPr="0046519F">
        <w:rPr>
          <w:b/>
          <w:bCs/>
          <w:color w:val="auto"/>
        </w:rPr>
        <w:t>Madde 1</w:t>
      </w:r>
      <w:r w:rsidR="005760F1">
        <w:rPr>
          <w:b/>
          <w:bCs/>
          <w:color w:val="auto"/>
        </w:rPr>
        <w:t>9</w:t>
      </w:r>
      <w:r w:rsidRPr="0046519F">
        <w:rPr>
          <w:b/>
          <w:bCs/>
          <w:color w:val="auto"/>
        </w:rPr>
        <w:t xml:space="preserve"> - Teslim, muayene ve kabul işlemlerine ilişkin şartlar</w:t>
      </w:r>
    </w:p>
    <w:p w:rsidR="005760F1" w:rsidRDefault="005760F1" w:rsidP="005760F1">
      <w:pPr>
        <w:jc w:val="both"/>
        <w:rPr>
          <w:color w:val="auto"/>
        </w:rPr>
      </w:pPr>
      <w:r>
        <w:rPr>
          <w:b/>
          <w:bCs/>
          <w:color w:val="auto"/>
        </w:rPr>
        <w:t>19</w:t>
      </w:r>
      <w:r w:rsidRPr="0046519F">
        <w:rPr>
          <w:b/>
          <w:bCs/>
          <w:color w:val="auto"/>
        </w:rPr>
        <w:t>.1.</w:t>
      </w:r>
      <w:r w:rsidRPr="0046519F">
        <w:rPr>
          <w:color w:val="auto"/>
        </w:rPr>
        <w:t xml:space="preserve"> İşin </w:t>
      </w:r>
      <w:r>
        <w:rPr>
          <w:color w:val="auto"/>
        </w:rPr>
        <w:t xml:space="preserve">teknik şartnamesi ve/veya diğer satın alma dokümanlarında bulunmasa dahi </w:t>
      </w:r>
      <w:r w:rsidRPr="0046519F">
        <w:rPr>
          <w:color w:val="auto"/>
        </w:rPr>
        <w:t>yüklenici</w:t>
      </w:r>
      <w:r>
        <w:rPr>
          <w:color w:val="auto"/>
        </w:rPr>
        <w:t xml:space="preserve"> iş tesliminden önce çıkan her türlü hafriyatı bedel talep etmeksizin kampüs dışına uzaklaştırmak ve iş yerinin temizliğini yaparak İdareye teslim etmek zorundandır.</w:t>
      </w:r>
    </w:p>
    <w:p w:rsidR="009708A3" w:rsidRDefault="007256DA" w:rsidP="0046519F">
      <w:pPr>
        <w:jc w:val="both"/>
        <w:rPr>
          <w:color w:val="auto"/>
        </w:rPr>
      </w:pPr>
      <w:r>
        <w:rPr>
          <w:b/>
          <w:bCs/>
          <w:color w:val="auto"/>
        </w:rPr>
        <w:t>1</w:t>
      </w:r>
      <w:r w:rsidR="005760F1">
        <w:rPr>
          <w:b/>
          <w:bCs/>
          <w:color w:val="auto"/>
        </w:rPr>
        <w:t>9</w:t>
      </w:r>
      <w:r w:rsidR="005D034B" w:rsidRPr="0046519F">
        <w:rPr>
          <w:b/>
          <w:bCs/>
          <w:color w:val="auto"/>
        </w:rPr>
        <w:t>.1.</w:t>
      </w:r>
      <w:r w:rsidR="005D034B" w:rsidRPr="0046519F">
        <w:rPr>
          <w:color w:val="auto"/>
        </w:rPr>
        <w:t xml:space="preserve"> İşin yükleniciye teslimi maliyet çalışmalarını yapanlar ve </w:t>
      </w:r>
      <w:r w:rsidR="00903DD2" w:rsidRPr="0046519F">
        <w:rPr>
          <w:color w:val="auto"/>
        </w:rPr>
        <w:t>Başkanlıkça oluşturulacak Kabul Komisyonunca birlikte yapılır. D</w:t>
      </w:r>
      <w:r w:rsidR="005D034B" w:rsidRPr="0046519F">
        <w:rPr>
          <w:color w:val="auto"/>
        </w:rPr>
        <w:t xml:space="preserve">enetim ve kabul işlemleri ise Başkanlıkça </w:t>
      </w:r>
      <w:r w:rsidR="00903DD2" w:rsidRPr="0046519F">
        <w:rPr>
          <w:color w:val="auto"/>
        </w:rPr>
        <w:t>oluşturulmuş olan Muayene ve Kabul Komisyonu tarafından yapılır.</w:t>
      </w:r>
    </w:p>
    <w:p w:rsidR="006D158F" w:rsidRPr="0046519F" w:rsidRDefault="006D158F" w:rsidP="0046519F">
      <w:pPr>
        <w:jc w:val="both"/>
      </w:pPr>
    </w:p>
    <w:p w:rsidR="009708A3" w:rsidRPr="0046519F" w:rsidRDefault="00722BE0" w:rsidP="0046519F">
      <w:pPr>
        <w:jc w:val="both"/>
        <w:rPr>
          <w:b/>
        </w:rPr>
      </w:pPr>
      <w:r>
        <w:rPr>
          <w:b/>
        </w:rPr>
        <w:t>Madde 20</w:t>
      </w:r>
      <w:r w:rsidR="009708A3" w:rsidRPr="0046519F">
        <w:rPr>
          <w:b/>
        </w:rPr>
        <w:t>- İşin Yürütülmesi, İş Sağlığı ve Güvenliği</w:t>
      </w:r>
    </w:p>
    <w:p w:rsidR="00D81E90" w:rsidRDefault="00722BE0" w:rsidP="0046519F">
      <w:pPr>
        <w:jc w:val="both"/>
        <w:rPr>
          <w:b/>
        </w:rPr>
      </w:pPr>
      <w:r>
        <w:rPr>
          <w:b/>
          <w:bCs/>
        </w:rPr>
        <w:t>20</w:t>
      </w:r>
      <w:r w:rsidR="00D7126A" w:rsidRPr="0046519F">
        <w:rPr>
          <w:b/>
          <w:bCs/>
        </w:rPr>
        <w:t>.1.</w:t>
      </w:r>
      <w:r w:rsidR="00D7126A" w:rsidRPr="0046519F">
        <w:t xml:space="preserve"> Yüklenicinin sözleşme konusu işte çalıştıracağı personelle ilgili sorumlulukları ve buna ilişkin şartlarda, Yapım İşleri Genel Şartnamesi hükümleri uygulanır. </w:t>
      </w:r>
    </w:p>
    <w:p w:rsidR="006D158F" w:rsidRDefault="00722BE0" w:rsidP="0046519F">
      <w:pPr>
        <w:jc w:val="both"/>
      </w:pPr>
      <w:r>
        <w:rPr>
          <w:b/>
        </w:rPr>
        <w:t>20</w:t>
      </w:r>
      <w:r w:rsidR="00D7126A" w:rsidRPr="0046519F">
        <w:rPr>
          <w:b/>
        </w:rPr>
        <w:t>.2</w:t>
      </w:r>
      <w:r w:rsidR="009708A3" w:rsidRPr="0046519F">
        <w:rPr>
          <w:b/>
        </w:rPr>
        <w:t xml:space="preserve">. </w:t>
      </w:r>
      <w:r w:rsidR="009708A3" w:rsidRPr="0046519F">
        <w:t xml:space="preserve">Yüklenici tüm işyerlerinde iş kazaları ve meslek hastalığı olmaması için 6331 Sayılı İş Sağlığı ve Güvenliği Kanunu ve ilgili yönetmeliklerinde belirtilmiş olan İş Sağlığı ve Güvenliğine ilişkin tüm önlemleri almak ve işyerinde uygulanmakta olan kurallara uymak, her türlü malzeme, araç, gereç ve kişisel koruyucu </w:t>
      </w:r>
      <w:proofErr w:type="gramStart"/>
      <w:r w:rsidR="009708A3" w:rsidRPr="0046519F">
        <w:t>ekipmanları</w:t>
      </w:r>
      <w:proofErr w:type="gramEnd"/>
      <w:r w:rsidR="009708A3" w:rsidRPr="0046519F">
        <w:t xml:space="preserve"> sağlamak, iş yerinde bulundurmak, işçilerine kullandırmak, alınan</w:t>
      </w:r>
    </w:p>
    <w:p w:rsidR="006900E4" w:rsidRDefault="009708A3" w:rsidP="0046519F">
      <w:pPr>
        <w:jc w:val="both"/>
      </w:pPr>
      <w:proofErr w:type="gramStart"/>
      <w:r w:rsidRPr="0046519F">
        <w:t>önlemlere</w:t>
      </w:r>
      <w:proofErr w:type="gramEnd"/>
      <w:r w:rsidRPr="0046519F">
        <w:t xml:space="preserve"> uyulup uyulmadığını denetlemek zorundadır.</w:t>
      </w:r>
      <w:r w:rsidR="004332B0" w:rsidRPr="0046519F">
        <w:t xml:space="preserve"> </w:t>
      </w:r>
      <w:r w:rsidRPr="0046519F">
        <w:t>İşin devamı sırasında işyerinde yapılacak çalışmalar nedeniyle, işçilerle çe</w:t>
      </w:r>
      <w:r w:rsidR="004332B0" w:rsidRPr="0046519F">
        <w:t>vre halkının kazaya uğramalarını,</w:t>
      </w:r>
      <w:r w:rsidRPr="0046519F">
        <w:t xml:space="preserve"> zarar görmelerini ve işlerde zarar ve hasar meydana gelmesini önleyici tedbirlerin alınmas</w:t>
      </w:r>
      <w:r w:rsidR="00D7126A" w:rsidRPr="0046519F">
        <w:t>ından da yüklenici sorumlu olup</w:t>
      </w:r>
      <w:r w:rsidRPr="0046519F">
        <w:t xml:space="preserve"> alınan bütün</w:t>
      </w:r>
    </w:p>
    <w:p w:rsidR="006D158F" w:rsidRDefault="009708A3" w:rsidP="0046519F">
      <w:pPr>
        <w:jc w:val="both"/>
      </w:pPr>
      <w:proofErr w:type="gramStart"/>
      <w:r w:rsidRPr="0046519F">
        <w:t>tedbirlere</w:t>
      </w:r>
      <w:proofErr w:type="gramEnd"/>
      <w:r w:rsidRPr="0046519F">
        <w:t xml:space="preserve"> rağmen, yüklenicinin yaptığı işlerden dolayı üçüncü şahısların kendilerine veya mallarına </w:t>
      </w:r>
      <w:r w:rsidR="00D7126A" w:rsidRPr="0046519F">
        <w:t>hasar</w:t>
      </w:r>
      <w:r w:rsidRPr="0046519F">
        <w:t xml:space="preserve"> verilmesi </w:t>
      </w:r>
      <w:r w:rsidR="007709B8" w:rsidRPr="0046519F">
        <w:t xml:space="preserve">durumunda oluşan zarardan </w:t>
      </w:r>
      <w:r w:rsidR="006900E4">
        <w:t xml:space="preserve">yine </w:t>
      </w:r>
      <w:r w:rsidR="007709B8" w:rsidRPr="0046519F">
        <w:t>yüklenici sorumludur.</w:t>
      </w:r>
    </w:p>
    <w:p w:rsidR="00385BC2" w:rsidRPr="0046519F" w:rsidRDefault="00385BC2" w:rsidP="0046519F">
      <w:pPr>
        <w:jc w:val="both"/>
      </w:pPr>
    </w:p>
    <w:p w:rsidR="007709B8" w:rsidRPr="0046519F" w:rsidRDefault="007709B8" w:rsidP="0046519F">
      <w:pPr>
        <w:jc w:val="both"/>
        <w:rPr>
          <w:b/>
        </w:rPr>
      </w:pPr>
      <w:r w:rsidRPr="0046519F">
        <w:rPr>
          <w:b/>
        </w:rPr>
        <w:t>Madde 2</w:t>
      </w:r>
      <w:r w:rsidR="00722BE0">
        <w:rPr>
          <w:b/>
        </w:rPr>
        <w:t>1</w:t>
      </w:r>
      <w:r w:rsidRPr="0046519F">
        <w:rPr>
          <w:b/>
        </w:rPr>
        <w:t>- İşin Kapsamında Kullanılacak Yapı Malzemelerine İlişkin Hususlar</w:t>
      </w:r>
    </w:p>
    <w:p w:rsidR="007709B8" w:rsidRPr="0046519F" w:rsidRDefault="007709B8" w:rsidP="0046519F">
      <w:pPr>
        <w:jc w:val="both"/>
      </w:pPr>
      <w:r w:rsidRPr="0046519F">
        <w:rPr>
          <w:b/>
          <w:bCs/>
        </w:rPr>
        <w:t>2</w:t>
      </w:r>
      <w:r w:rsidR="00722BE0">
        <w:rPr>
          <w:b/>
          <w:bCs/>
        </w:rPr>
        <w:t>1</w:t>
      </w:r>
      <w:r w:rsidRPr="0046519F">
        <w:rPr>
          <w:b/>
          <w:bCs/>
        </w:rPr>
        <w:t>.1.</w:t>
      </w:r>
      <w:r w:rsidRPr="0046519F">
        <w:rPr>
          <w:rFonts w:eastAsia="Times New Roman"/>
          <w:b/>
          <w:bCs/>
          <w:color w:val="003399"/>
        </w:rPr>
        <w:t xml:space="preserve"> </w:t>
      </w:r>
      <w:r w:rsidRPr="0046519F">
        <w:rPr>
          <w:bCs/>
        </w:rPr>
        <w:t>Yüklenici firma; tüm malzeme imalatlarında, imalattan önce idareden malzeme onayı almalıdır. Malzemelerin seçimi esnasında yüklenicinin sunacağı TSE veya TSEK Standartlarına uygun olarak üretilmiş en az 3 (Üç) alternatifli malzeme numunelerinden birini idare seçebileceği gibi, bunların tümünü reddedebilir, yeni malzeme sunulmasını isteyebilir. Aksi takdirde idarece malzeme onayı verilmeyecektir. Yüklenici, malzemeleri iş programlarını aksatmayacak şekilde önceden idarenin onayına sunacak ve meydana gelecek gecikmeden sorumlu olacaktır. Malzeme seçimi idare onayı ile kesinlik kazanacaktır. Onay tutanakları gerektiği takdirde iş bitiminde Kabul Komisyon üyelerine sunulacak şekilde saklanmalıdır. İdare istediği imalat ve malzemelerin testini isteyebilir, yüklenici testi yaptırmak ve ücretini ödemekle mükelleftir. Söz konusu onaylara ilişkin sözleşme dokümanı eki malzeme onay formu kullanılacaktır.</w:t>
      </w:r>
    </w:p>
    <w:p w:rsidR="00C20F13" w:rsidRPr="0046519F" w:rsidRDefault="007709B8" w:rsidP="0046519F">
      <w:pPr>
        <w:spacing w:before="120"/>
        <w:jc w:val="both"/>
        <w:rPr>
          <w:b/>
          <w:bCs/>
        </w:rPr>
      </w:pPr>
      <w:r w:rsidRPr="0046519F">
        <w:rPr>
          <w:b/>
          <w:bCs/>
          <w:color w:val="auto"/>
        </w:rPr>
        <w:t>Madde 2</w:t>
      </w:r>
      <w:r w:rsidR="00722BE0">
        <w:rPr>
          <w:b/>
          <w:bCs/>
          <w:color w:val="auto"/>
        </w:rPr>
        <w:t>2</w:t>
      </w:r>
      <w:r w:rsidR="00357ED5" w:rsidRPr="0046519F">
        <w:rPr>
          <w:b/>
          <w:bCs/>
          <w:color w:val="auto"/>
        </w:rPr>
        <w:t xml:space="preserve"> - Anlaşmazlıkların çözümü</w:t>
      </w:r>
    </w:p>
    <w:p w:rsidR="00C20F13" w:rsidRPr="0046519F" w:rsidRDefault="007709B8" w:rsidP="0046519F">
      <w:pPr>
        <w:jc w:val="both"/>
        <w:rPr>
          <w:bCs/>
        </w:rPr>
      </w:pPr>
      <w:r w:rsidRPr="0046519F">
        <w:rPr>
          <w:b/>
          <w:bCs/>
        </w:rPr>
        <w:t>2</w:t>
      </w:r>
      <w:r w:rsidR="00722BE0">
        <w:rPr>
          <w:b/>
          <w:bCs/>
        </w:rPr>
        <w:t>2</w:t>
      </w:r>
      <w:r w:rsidR="00357ED5" w:rsidRPr="0046519F">
        <w:rPr>
          <w:b/>
          <w:bCs/>
        </w:rPr>
        <w:t xml:space="preserve">.1. </w:t>
      </w:r>
      <w:r w:rsidR="00357ED5" w:rsidRPr="0046519F">
        <w:rPr>
          <w:bCs/>
        </w:rPr>
        <w:t>Bu</w:t>
      </w:r>
      <w:r w:rsidR="00357ED5" w:rsidRPr="0046519F">
        <w:rPr>
          <w:b/>
          <w:bCs/>
        </w:rPr>
        <w:t xml:space="preserve"> </w:t>
      </w:r>
      <w:r w:rsidR="00357ED5" w:rsidRPr="0046519F">
        <w:rPr>
          <w:bCs/>
        </w:rPr>
        <w:t xml:space="preserve">sözleşme ve eklerinin uygulanmasından doğabilecek her türlü anlaşmazlığın çözümünde </w:t>
      </w:r>
      <w:r w:rsidR="00357ED5" w:rsidRPr="0046519F">
        <w:rPr>
          <w:b/>
          <w:bCs/>
          <w:color w:val="auto"/>
        </w:rPr>
        <w:t>Mersin İdari</w:t>
      </w:r>
      <w:r w:rsidR="00357ED5" w:rsidRPr="0046519F">
        <w:rPr>
          <w:bCs/>
          <w:color w:val="003399"/>
        </w:rPr>
        <w:t xml:space="preserve"> </w:t>
      </w:r>
      <w:r w:rsidR="00357ED5" w:rsidRPr="0046519F">
        <w:rPr>
          <w:bCs/>
        </w:rPr>
        <w:t xml:space="preserve">mahkemeleri ve icra daireleri yetkilidir. </w:t>
      </w:r>
    </w:p>
    <w:p w:rsidR="00C20F13" w:rsidRPr="0046519F" w:rsidRDefault="007709B8" w:rsidP="0046519F">
      <w:pPr>
        <w:spacing w:before="120"/>
        <w:jc w:val="both"/>
      </w:pPr>
      <w:r w:rsidRPr="0046519F">
        <w:rPr>
          <w:b/>
          <w:bCs/>
          <w:color w:val="auto"/>
        </w:rPr>
        <w:t>Madde 2</w:t>
      </w:r>
      <w:r w:rsidR="00722BE0">
        <w:rPr>
          <w:b/>
          <w:bCs/>
          <w:color w:val="auto"/>
        </w:rPr>
        <w:t>3</w:t>
      </w:r>
      <w:r w:rsidR="00357ED5" w:rsidRPr="0046519F">
        <w:rPr>
          <w:b/>
          <w:bCs/>
          <w:color w:val="auto"/>
        </w:rPr>
        <w:t>- Hüküm bulunmayan haller</w:t>
      </w:r>
    </w:p>
    <w:p w:rsidR="00C20F13" w:rsidRPr="0046519F" w:rsidRDefault="007709B8" w:rsidP="0046519F">
      <w:pPr>
        <w:jc w:val="both"/>
      </w:pPr>
      <w:r w:rsidRPr="0046519F">
        <w:rPr>
          <w:b/>
          <w:bCs/>
        </w:rPr>
        <w:t>2</w:t>
      </w:r>
      <w:r w:rsidR="00722BE0">
        <w:rPr>
          <w:b/>
          <w:bCs/>
        </w:rPr>
        <w:t>3</w:t>
      </w:r>
      <w:r w:rsidR="00357ED5" w:rsidRPr="0046519F">
        <w:rPr>
          <w:b/>
          <w:bCs/>
        </w:rPr>
        <w:t>.1.</w:t>
      </w:r>
      <w:r w:rsidR="00357ED5" w:rsidRPr="0046519F">
        <w:t xml:space="preserve"> Bu sözleşme ve eklerinde hüküm bulunmayan hallerde, ilgisine göre 4734 sayılı Kanun ve 4735 sayılı Kanun hükümleri, bu Kanunlarda hüküm bulunmaması halinde ise Borçlar Kanunu hükümleri uygulanır. </w:t>
      </w:r>
    </w:p>
    <w:p w:rsidR="00C20F13" w:rsidRPr="0046519F" w:rsidRDefault="007709B8" w:rsidP="0046519F">
      <w:pPr>
        <w:spacing w:before="120"/>
        <w:jc w:val="both"/>
        <w:rPr>
          <w:b/>
          <w:bCs/>
        </w:rPr>
      </w:pPr>
      <w:r w:rsidRPr="0046519F">
        <w:rPr>
          <w:b/>
          <w:bCs/>
          <w:color w:val="auto"/>
        </w:rPr>
        <w:t>Madde 2</w:t>
      </w:r>
      <w:r w:rsidR="00722BE0">
        <w:rPr>
          <w:b/>
          <w:bCs/>
          <w:color w:val="auto"/>
        </w:rPr>
        <w:t>4</w:t>
      </w:r>
      <w:r w:rsidR="00357ED5" w:rsidRPr="0046519F">
        <w:rPr>
          <w:b/>
          <w:bCs/>
          <w:color w:val="auto"/>
        </w:rPr>
        <w:t xml:space="preserve">  - Yürürlük</w:t>
      </w:r>
    </w:p>
    <w:p w:rsidR="00C20F13" w:rsidRDefault="007709B8" w:rsidP="0046519F">
      <w:pPr>
        <w:jc w:val="both"/>
        <w:rPr>
          <w:b/>
          <w:bCs/>
        </w:rPr>
      </w:pPr>
      <w:r w:rsidRPr="0046519F">
        <w:rPr>
          <w:b/>
          <w:bCs/>
        </w:rPr>
        <w:t>2</w:t>
      </w:r>
      <w:r w:rsidR="00722BE0">
        <w:rPr>
          <w:b/>
          <w:bCs/>
        </w:rPr>
        <w:t>4</w:t>
      </w:r>
      <w:r w:rsidR="00357ED5" w:rsidRPr="0046519F">
        <w:rPr>
          <w:b/>
          <w:bCs/>
        </w:rPr>
        <w:t xml:space="preserve">.1. </w:t>
      </w:r>
      <w:r w:rsidR="00357ED5" w:rsidRPr="0046519F">
        <w:rPr>
          <w:bCs/>
        </w:rPr>
        <w:t>Bu sözleşme taraflarca imzalandığı tarihte yürürlüğe girer.</w:t>
      </w:r>
      <w:r w:rsidR="00357ED5" w:rsidRPr="0046519F">
        <w:rPr>
          <w:b/>
          <w:bCs/>
        </w:rPr>
        <w:t xml:space="preserve"> </w:t>
      </w:r>
    </w:p>
    <w:p w:rsidR="00722BE0" w:rsidRDefault="00722BE0" w:rsidP="0046519F">
      <w:pPr>
        <w:jc w:val="both"/>
        <w:rPr>
          <w:b/>
          <w:bCs/>
        </w:rPr>
      </w:pPr>
    </w:p>
    <w:p w:rsidR="00722BE0" w:rsidRDefault="00722BE0" w:rsidP="0046519F">
      <w:pPr>
        <w:jc w:val="both"/>
        <w:rPr>
          <w:b/>
          <w:bCs/>
        </w:rPr>
      </w:pPr>
    </w:p>
    <w:p w:rsidR="00722BE0" w:rsidRDefault="00722BE0" w:rsidP="0046519F">
      <w:pPr>
        <w:jc w:val="both"/>
        <w:rPr>
          <w:b/>
          <w:bCs/>
        </w:rPr>
      </w:pPr>
    </w:p>
    <w:p w:rsidR="00722BE0" w:rsidRPr="0046519F" w:rsidRDefault="00722BE0" w:rsidP="0046519F">
      <w:pPr>
        <w:jc w:val="both"/>
        <w:rPr>
          <w:b/>
          <w:bCs/>
        </w:rPr>
      </w:pPr>
    </w:p>
    <w:p w:rsidR="00C20F13" w:rsidRPr="0046519F" w:rsidRDefault="00357ED5" w:rsidP="0046519F">
      <w:pPr>
        <w:spacing w:before="120"/>
        <w:jc w:val="both"/>
      </w:pPr>
      <w:r w:rsidRPr="0046519F">
        <w:rPr>
          <w:b/>
          <w:bCs/>
          <w:color w:val="auto"/>
        </w:rPr>
        <w:t>Madde 2</w:t>
      </w:r>
      <w:r w:rsidR="00722BE0">
        <w:rPr>
          <w:b/>
          <w:bCs/>
          <w:color w:val="auto"/>
        </w:rPr>
        <w:t>5</w:t>
      </w:r>
      <w:r w:rsidRPr="0046519F">
        <w:rPr>
          <w:b/>
          <w:bCs/>
          <w:color w:val="auto"/>
        </w:rPr>
        <w:t xml:space="preserve"> - Sözleşmenin imzalanması </w:t>
      </w:r>
    </w:p>
    <w:p w:rsidR="007709B8" w:rsidRDefault="00357ED5" w:rsidP="00385BC2">
      <w:pPr>
        <w:jc w:val="both"/>
      </w:pPr>
      <w:r w:rsidRPr="0046519F">
        <w:rPr>
          <w:b/>
          <w:bCs/>
        </w:rPr>
        <w:t>2</w:t>
      </w:r>
      <w:r w:rsidR="00722BE0">
        <w:rPr>
          <w:b/>
          <w:bCs/>
        </w:rPr>
        <w:t>5</w:t>
      </w:r>
      <w:r w:rsidRPr="0046519F">
        <w:rPr>
          <w:b/>
          <w:bCs/>
        </w:rPr>
        <w:t>.1.</w:t>
      </w:r>
      <w:r w:rsidRPr="0046519F">
        <w:t xml:space="preserve"> Bu sözleşme </w:t>
      </w:r>
      <w:r w:rsidR="007709B8" w:rsidRPr="0046519F">
        <w:rPr>
          <w:b/>
          <w:bCs/>
          <w:color w:val="auto"/>
        </w:rPr>
        <w:t>2</w:t>
      </w:r>
      <w:r w:rsidR="00F5599C">
        <w:rPr>
          <w:b/>
          <w:bCs/>
          <w:color w:val="auto"/>
        </w:rPr>
        <w:t>5</w:t>
      </w:r>
      <w:bookmarkStart w:id="0" w:name="_GoBack"/>
      <w:bookmarkEnd w:id="0"/>
      <w:r w:rsidRPr="0046519F">
        <w:rPr>
          <w:color w:val="auto"/>
        </w:rPr>
        <w:t xml:space="preserve"> </w:t>
      </w:r>
      <w:r w:rsidRPr="0046519F">
        <w:t>maddeden ibaret olup, İdare ve Yüklenici tarafından tam olarak okunu</w:t>
      </w:r>
      <w:r w:rsidR="00DD1159" w:rsidRPr="0046519F">
        <w:t xml:space="preserve">p anlaşıldıktan </w:t>
      </w:r>
      <w:proofErr w:type="gramStart"/>
      <w:r w:rsidR="00722BE0">
        <w:rPr>
          <w:b/>
        </w:rPr>
        <w:t>…..</w:t>
      </w:r>
      <w:proofErr w:type="gramEnd"/>
      <w:r w:rsidR="00722BE0">
        <w:rPr>
          <w:b/>
        </w:rPr>
        <w:t>/…./……</w:t>
      </w:r>
      <w:r w:rsidR="006829CE" w:rsidRPr="0046519F">
        <w:rPr>
          <w:b/>
          <w:color w:val="0070C0"/>
        </w:rPr>
        <w:t xml:space="preserve"> </w:t>
      </w:r>
      <w:r w:rsidRPr="0046519F">
        <w:t xml:space="preserve">tarihinde bir nüsha olarak imza altına alınmıştır. Ayrıca İdare, Yüklenicinin talebi halinde sözleşmenin "aslına uygun idarece onaylı suretini" düzenleyip Yükleniciye verecektir. </w:t>
      </w:r>
    </w:p>
    <w:p w:rsidR="00722BE0" w:rsidRDefault="00722BE0" w:rsidP="00385BC2">
      <w:pPr>
        <w:jc w:val="both"/>
      </w:pPr>
    </w:p>
    <w:p w:rsidR="00722BE0" w:rsidRDefault="00722BE0" w:rsidP="00385BC2">
      <w:pPr>
        <w:jc w:val="both"/>
      </w:pPr>
    </w:p>
    <w:p w:rsidR="00385BC2" w:rsidRDefault="00385BC2" w:rsidP="00385BC2">
      <w:pPr>
        <w:jc w:val="both"/>
        <w:rPr>
          <w:b/>
        </w:rPr>
      </w:pPr>
    </w:p>
    <w:p w:rsidR="007709B8" w:rsidRDefault="00357ED5" w:rsidP="0046519F">
      <w:pPr>
        <w:jc w:val="center"/>
        <w:divId w:val="2082210847"/>
      </w:pPr>
      <w:r>
        <w:rPr>
          <w:b/>
        </w:rPr>
        <w:t xml:space="preserve">İdare </w:t>
      </w:r>
      <w:r>
        <w:rPr>
          <w:b/>
        </w:rPr>
        <w:tab/>
      </w:r>
      <w:r>
        <w:rPr>
          <w:b/>
        </w:rPr>
        <w:tab/>
      </w:r>
      <w:r>
        <w:rPr>
          <w:b/>
        </w:rPr>
        <w:tab/>
      </w:r>
      <w:r>
        <w:rPr>
          <w:b/>
        </w:rPr>
        <w:tab/>
      </w:r>
      <w:r>
        <w:rPr>
          <w:b/>
        </w:rPr>
        <w:tab/>
      </w:r>
      <w:r>
        <w:rPr>
          <w:b/>
        </w:rPr>
        <w:tab/>
      </w:r>
      <w:r>
        <w:rPr>
          <w:b/>
        </w:rPr>
        <w:tab/>
      </w:r>
      <w:r>
        <w:rPr>
          <w:b/>
        </w:rPr>
        <w:tab/>
      </w:r>
      <w:r>
        <w:rPr>
          <w:b/>
        </w:rPr>
        <w:tab/>
        <w:t>Yüklenici</w:t>
      </w:r>
    </w:p>
    <w:p w:rsidR="007709B8" w:rsidRDefault="007709B8">
      <w:pPr>
        <w:pStyle w:val="AltBilgi"/>
        <w:divId w:val="2082210847"/>
      </w:pPr>
    </w:p>
    <w:p w:rsidR="007709B8" w:rsidRDefault="007709B8">
      <w:pPr>
        <w:pStyle w:val="AltBilgi"/>
        <w:divId w:val="2082210847"/>
      </w:pPr>
    </w:p>
    <w:sectPr w:rsidR="007709B8" w:rsidSect="001658B7">
      <w:headerReference w:type="default" r:id="rId7"/>
      <w:footerReference w:type="default" r:id="rId8"/>
      <w:pgSz w:w="11907" w:h="16840"/>
      <w:pgMar w:top="851"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75" w:rsidRDefault="00BC5975" w:rsidP="0046519F">
      <w:r>
        <w:separator/>
      </w:r>
    </w:p>
  </w:endnote>
  <w:endnote w:type="continuationSeparator" w:id="0">
    <w:p w:rsidR="00BC5975" w:rsidRDefault="00BC5975" w:rsidP="0046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76734993"/>
      <w:docPartObj>
        <w:docPartGallery w:val="Page Numbers (Bottom of Page)"/>
        <w:docPartUnique/>
      </w:docPartObj>
    </w:sdtPr>
    <w:sdtEndPr/>
    <w:sdtContent>
      <w:sdt>
        <w:sdtPr>
          <w:id w:val="1728636285"/>
          <w:docPartObj>
            <w:docPartGallery w:val="Page Numbers (Top of Page)"/>
            <w:docPartUnique/>
          </w:docPartObj>
        </w:sdtPr>
        <w:sdtEndPr/>
        <w:sdtContent>
          <w:p w:rsidR="0046519F" w:rsidRDefault="0046519F">
            <w:pPr>
              <w:pStyle w:val="AltBilgi"/>
              <w:jc w:val="center"/>
            </w:pPr>
            <w:r>
              <w:t xml:space="preserve"> </w:t>
            </w:r>
            <w:r>
              <w:rPr>
                <w:b w:val="0"/>
                <w:bCs w:val="0"/>
              </w:rPr>
              <w:fldChar w:fldCharType="begin"/>
            </w:r>
            <w:r>
              <w:instrText>PAGE</w:instrText>
            </w:r>
            <w:r>
              <w:rPr>
                <w:b w:val="0"/>
                <w:bCs w:val="0"/>
              </w:rPr>
              <w:fldChar w:fldCharType="separate"/>
            </w:r>
            <w:r w:rsidR="00F5599C">
              <w:rPr>
                <w:noProof/>
              </w:rPr>
              <w:t>4</w:t>
            </w:r>
            <w:r>
              <w:rPr>
                <w:b w:val="0"/>
                <w:bCs w:val="0"/>
              </w:rPr>
              <w:fldChar w:fldCharType="end"/>
            </w:r>
            <w:r>
              <w:t xml:space="preserve"> / </w:t>
            </w:r>
            <w:r>
              <w:rPr>
                <w:b w:val="0"/>
                <w:bCs w:val="0"/>
              </w:rPr>
              <w:fldChar w:fldCharType="begin"/>
            </w:r>
            <w:r>
              <w:instrText>NUMPAGES</w:instrText>
            </w:r>
            <w:r>
              <w:rPr>
                <w:b w:val="0"/>
                <w:bCs w:val="0"/>
              </w:rPr>
              <w:fldChar w:fldCharType="separate"/>
            </w:r>
            <w:r w:rsidR="00F5599C">
              <w:rPr>
                <w:noProof/>
              </w:rPr>
              <w:t>5</w:t>
            </w:r>
            <w:r>
              <w:rPr>
                <w:b w:val="0"/>
                <w:bCs w:val="0"/>
              </w:rPr>
              <w:fldChar w:fldCharType="end"/>
            </w:r>
          </w:p>
        </w:sdtContent>
      </w:sdt>
    </w:sdtContent>
  </w:sdt>
  <w:p w:rsidR="0046519F" w:rsidRDefault="0046519F">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75" w:rsidRDefault="00BC5975" w:rsidP="0046519F">
      <w:r>
        <w:separator/>
      </w:r>
    </w:p>
  </w:footnote>
  <w:footnote w:type="continuationSeparator" w:id="0">
    <w:p w:rsidR="00BC5975" w:rsidRDefault="00BC5975" w:rsidP="0046519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7C0" w:rsidRPr="003D17C0" w:rsidRDefault="003D17C0" w:rsidP="003D17C0">
    <w:pPr>
      <w:jc w:val="center"/>
      <w:rPr>
        <w:rFonts w:ascii="Verdana" w:eastAsia="Times New Roman" w:hAnsi="Verdana"/>
        <w:color w:val="auto"/>
      </w:rPr>
    </w:pPr>
    <w:r w:rsidRPr="003D17C0">
      <w:rPr>
        <w:rFonts w:ascii="Verdana" w:eastAsia="Times New Roman" w:hAnsi="Verdana"/>
        <w:noProof/>
        <w:color w:val="auto"/>
      </w:rPr>
      <w:drawing>
        <wp:anchor distT="0" distB="0" distL="114300" distR="114300" simplePos="0" relativeHeight="251659776" behindDoc="1" locked="0" layoutInCell="1" allowOverlap="0" wp14:anchorId="4F88C1A4" wp14:editId="4C7998F5">
          <wp:simplePos x="0" y="0"/>
          <wp:positionH relativeFrom="column">
            <wp:posOffset>5360670</wp:posOffset>
          </wp:positionH>
          <wp:positionV relativeFrom="paragraph">
            <wp:posOffset>635</wp:posOffset>
          </wp:positionV>
          <wp:extent cx="1209040" cy="734695"/>
          <wp:effectExtent l="0" t="0" r="0" b="825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040" cy="734695"/>
                  </a:xfrm>
                  <a:prstGeom prst="rect">
                    <a:avLst/>
                  </a:prstGeom>
                  <a:noFill/>
                </pic:spPr>
              </pic:pic>
            </a:graphicData>
          </a:graphic>
          <wp14:sizeRelH relativeFrom="page">
            <wp14:pctWidth>0</wp14:pctWidth>
          </wp14:sizeRelH>
          <wp14:sizeRelV relativeFrom="page">
            <wp14:pctHeight>0</wp14:pctHeight>
          </wp14:sizeRelV>
        </wp:anchor>
      </w:drawing>
    </w:r>
    <w:r w:rsidR="0046519F" w:rsidRPr="0046519F">
      <w:rPr>
        <w:rFonts w:eastAsia="Times New Roman"/>
        <w:b/>
        <w:color w:val="auto"/>
      </w:rPr>
      <w:t>T.C.</w:t>
    </w:r>
    <w:r w:rsidR="0046519F" w:rsidRPr="0046519F">
      <w:rPr>
        <w:rFonts w:eastAsia="Times New Roman"/>
        <w:b/>
        <w:color w:val="auto"/>
      </w:rPr>
      <w:br/>
      <w:t>MERSİN ÜNİVERSİTESİ REKTÖRLÜĞÜ</w:t>
    </w:r>
    <w:r w:rsidR="0046519F" w:rsidRPr="0046519F">
      <w:rPr>
        <w:rFonts w:eastAsia="Times New Roman"/>
        <w:b/>
        <w:color w:val="auto"/>
      </w:rPr>
      <w:br/>
      <w:t>Yapı İşleri ve Teknik Daire Başkanlığı</w:t>
    </w:r>
  </w:p>
  <w:p w:rsidR="0046519F" w:rsidRPr="0046519F" w:rsidRDefault="0046519F" w:rsidP="0046519F">
    <w:pPr>
      <w:spacing w:after="40"/>
      <w:jc w:val="center"/>
      <w:rPr>
        <w:rFonts w:eastAsia="Times New Roman"/>
        <w:b/>
        <w:color w:val="auto"/>
      </w:rPr>
    </w:pPr>
    <w:r w:rsidRPr="0046519F">
      <w:rPr>
        <w:rFonts w:eastAsia="Times New Roman"/>
        <w:color w:val="auto"/>
      </w:rPr>
      <w:fldChar w:fldCharType="begin"/>
    </w:r>
    <w:r w:rsidRPr="0046519F">
      <w:rPr>
        <w:rFonts w:eastAsia="Times New Roman"/>
        <w:color w:val="auto"/>
      </w:rPr>
      <w:instrText>DOCVARIABLE D_URETICI</w:instrText>
    </w:r>
    <w:r w:rsidRPr="0046519F">
      <w:rPr>
        <w:rFonts w:eastAsia="Times New Roman"/>
        <w:color w:val="auto"/>
      </w:rPr>
      <w:fldChar w:fldCharType="end"/>
    </w:r>
  </w:p>
  <w:p w:rsidR="0046519F" w:rsidRDefault="0046519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7ED5"/>
    <w:rsid w:val="000209B0"/>
    <w:rsid w:val="00020AEC"/>
    <w:rsid w:val="00093088"/>
    <w:rsid w:val="000B665A"/>
    <w:rsid w:val="000E363E"/>
    <w:rsid w:val="00100434"/>
    <w:rsid w:val="001577D1"/>
    <w:rsid w:val="001609C0"/>
    <w:rsid w:val="001658B7"/>
    <w:rsid w:val="001716F3"/>
    <w:rsid w:val="00171A4A"/>
    <w:rsid w:val="001B643D"/>
    <w:rsid w:val="001E283D"/>
    <w:rsid w:val="002874A6"/>
    <w:rsid w:val="002B391D"/>
    <w:rsid w:val="002B5178"/>
    <w:rsid w:val="002B58B3"/>
    <w:rsid w:val="002D39A0"/>
    <w:rsid w:val="002F14F2"/>
    <w:rsid w:val="002F1782"/>
    <w:rsid w:val="0030505D"/>
    <w:rsid w:val="00353A84"/>
    <w:rsid w:val="00357EAB"/>
    <w:rsid w:val="00357ED5"/>
    <w:rsid w:val="00385BC2"/>
    <w:rsid w:val="00391074"/>
    <w:rsid w:val="003C1CF9"/>
    <w:rsid w:val="003D17C0"/>
    <w:rsid w:val="003F4CF7"/>
    <w:rsid w:val="004035B3"/>
    <w:rsid w:val="00411E51"/>
    <w:rsid w:val="00414C70"/>
    <w:rsid w:val="0043319B"/>
    <w:rsid w:val="004332B0"/>
    <w:rsid w:val="0046519F"/>
    <w:rsid w:val="004733E9"/>
    <w:rsid w:val="0048423D"/>
    <w:rsid w:val="004C1B3A"/>
    <w:rsid w:val="004C5C4F"/>
    <w:rsid w:val="004D1D6A"/>
    <w:rsid w:val="004F4DFE"/>
    <w:rsid w:val="00522536"/>
    <w:rsid w:val="005633E8"/>
    <w:rsid w:val="00571432"/>
    <w:rsid w:val="00572C55"/>
    <w:rsid w:val="005760F1"/>
    <w:rsid w:val="005C1DE4"/>
    <w:rsid w:val="005D034B"/>
    <w:rsid w:val="005D7304"/>
    <w:rsid w:val="00623229"/>
    <w:rsid w:val="00623EFD"/>
    <w:rsid w:val="00630B10"/>
    <w:rsid w:val="00653157"/>
    <w:rsid w:val="0066099D"/>
    <w:rsid w:val="00673978"/>
    <w:rsid w:val="006829CE"/>
    <w:rsid w:val="006900E4"/>
    <w:rsid w:val="006C312E"/>
    <w:rsid w:val="006D158F"/>
    <w:rsid w:val="006D5732"/>
    <w:rsid w:val="006F5ACD"/>
    <w:rsid w:val="0070500A"/>
    <w:rsid w:val="00722BE0"/>
    <w:rsid w:val="007256DA"/>
    <w:rsid w:val="007418CD"/>
    <w:rsid w:val="00741F88"/>
    <w:rsid w:val="0075427C"/>
    <w:rsid w:val="007709B8"/>
    <w:rsid w:val="0077786B"/>
    <w:rsid w:val="007839FE"/>
    <w:rsid w:val="0079370F"/>
    <w:rsid w:val="007A4D10"/>
    <w:rsid w:val="007B7868"/>
    <w:rsid w:val="007C27A9"/>
    <w:rsid w:val="007C644C"/>
    <w:rsid w:val="007F0520"/>
    <w:rsid w:val="007F0819"/>
    <w:rsid w:val="008442F9"/>
    <w:rsid w:val="00864073"/>
    <w:rsid w:val="008B582E"/>
    <w:rsid w:val="00903DD2"/>
    <w:rsid w:val="00906911"/>
    <w:rsid w:val="00922A5A"/>
    <w:rsid w:val="00925E91"/>
    <w:rsid w:val="00930A71"/>
    <w:rsid w:val="00932F9C"/>
    <w:rsid w:val="009708A3"/>
    <w:rsid w:val="00990950"/>
    <w:rsid w:val="00996CD2"/>
    <w:rsid w:val="009A6B1C"/>
    <w:rsid w:val="009E2F03"/>
    <w:rsid w:val="009F0136"/>
    <w:rsid w:val="00A02C04"/>
    <w:rsid w:val="00A31ED1"/>
    <w:rsid w:val="00A60B3F"/>
    <w:rsid w:val="00A64B76"/>
    <w:rsid w:val="00AB1B1F"/>
    <w:rsid w:val="00AC2198"/>
    <w:rsid w:val="00AC696E"/>
    <w:rsid w:val="00B11ACF"/>
    <w:rsid w:val="00B403A6"/>
    <w:rsid w:val="00B704C8"/>
    <w:rsid w:val="00B732DE"/>
    <w:rsid w:val="00B87835"/>
    <w:rsid w:val="00BC1F3C"/>
    <w:rsid w:val="00BC3C8B"/>
    <w:rsid w:val="00BC5975"/>
    <w:rsid w:val="00BE5E64"/>
    <w:rsid w:val="00C20F13"/>
    <w:rsid w:val="00C34F15"/>
    <w:rsid w:val="00C94CF2"/>
    <w:rsid w:val="00C95F21"/>
    <w:rsid w:val="00CB6A33"/>
    <w:rsid w:val="00D10EA8"/>
    <w:rsid w:val="00D47D40"/>
    <w:rsid w:val="00D7126A"/>
    <w:rsid w:val="00D81E90"/>
    <w:rsid w:val="00D86EDF"/>
    <w:rsid w:val="00DD1159"/>
    <w:rsid w:val="00E84807"/>
    <w:rsid w:val="00E93A8E"/>
    <w:rsid w:val="00EA23BE"/>
    <w:rsid w:val="00ED76D6"/>
    <w:rsid w:val="00F419AA"/>
    <w:rsid w:val="00F5599C"/>
    <w:rsid w:val="00FA0BBC"/>
    <w:rsid w:val="00FE09F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11F60"/>
  <w15:docId w15:val="{50C22C73-4571-4848-BE7C-2F6077019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0434"/>
    <w:pPr>
      <w:overflowPunct w:val="0"/>
      <w:autoSpaceDE w:val="0"/>
      <w:autoSpaceDN w:val="0"/>
    </w:pPr>
    <w:rPr>
      <w:rFonts w:eastAsiaTheme="minorEastAsia"/>
      <w:color w:val="000000"/>
      <w:sz w:val="24"/>
      <w:szCs w:val="24"/>
    </w:rPr>
  </w:style>
  <w:style w:type="paragraph" w:styleId="Balk1">
    <w:name w:val="heading 1"/>
    <w:basedOn w:val="Normal"/>
    <w:link w:val="Balk1Char"/>
    <w:uiPriority w:val="9"/>
    <w:qFormat/>
    <w:rsid w:val="00100434"/>
    <w:pPr>
      <w:keepNext/>
      <w:spacing w:before="20" w:after="20"/>
      <w:jc w:val="center"/>
      <w:outlineLvl w:val="0"/>
    </w:pPr>
    <w:rPr>
      <w:rFonts w:ascii="Arial" w:hAnsi="Arial" w:cs="Arial"/>
      <w:b/>
      <w:bCs/>
      <w:kern w:val="36"/>
      <w:sz w:val="20"/>
      <w:szCs w:val="20"/>
      <w:u w:val="single"/>
    </w:rPr>
  </w:style>
  <w:style w:type="paragraph" w:styleId="Balk2">
    <w:name w:val="heading 2"/>
    <w:basedOn w:val="Normal"/>
    <w:link w:val="Balk2Char"/>
    <w:uiPriority w:val="9"/>
    <w:qFormat/>
    <w:rsid w:val="00100434"/>
    <w:pPr>
      <w:keepNext/>
      <w:outlineLvl w:val="1"/>
    </w:pPr>
    <w:rPr>
      <w:rFonts w:ascii="Arial" w:hAnsi="Arial" w:cs="Arial"/>
      <w:b/>
      <w:bCs/>
      <w:sz w:val="20"/>
      <w:szCs w:val="20"/>
    </w:rPr>
  </w:style>
  <w:style w:type="paragraph" w:styleId="Balk3">
    <w:name w:val="heading 3"/>
    <w:basedOn w:val="Normal"/>
    <w:link w:val="Balk3Char"/>
    <w:uiPriority w:val="9"/>
    <w:qFormat/>
    <w:rsid w:val="00100434"/>
    <w:pPr>
      <w:keepNext/>
      <w:spacing w:after="60"/>
      <w:ind w:firstLine="340"/>
      <w:jc w:val="both"/>
      <w:outlineLvl w:val="2"/>
    </w:pPr>
    <w:rPr>
      <w:b/>
      <w:bCs/>
      <w:sz w:val="20"/>
      <w:szCs w:val="20"/>
    </w:rPr>
  </w:style>
  <w:style w:type="paragraph" w:styleId="Balk4">
    <w:name w:val="heading 4"/>
    <w:basedOn w:val="Normal"/>
    <w:link w:val="Balk4Char"/>
    <w:uiPriority w:val="9"/>
    <w:qFormat/>
    <w:rsid w:val="00100434"/>
    <w:pPr>
      <w:keepNext/>
      <w:jc w:val="center"/>
      <w:outlineLvl w:val="3"/>
    </w:pPr>
    <w:rPr>
      <w:b/>
      <w:bCs/>
      <w:sz w:val="20"/>
      <w:szCs w:val="20"/>
    </w:rPr>
  </w:style>
  <w:style w:type="paragraph" w:styleId="Balk5">
    <w:name w:val="heading 5"/>
    <w:basedOn w:val="Normal"/>
    <w:link w:val="Balk5Char"/>
    <w:uiPriority w:val="9"/>
    <w:qFormat/>
    <w:rsid w:val="00100434"/>
    <w:pPr>
      <w:keepNext/>
      <w:spacing w:after="60"/>
      <w:ind w:firstLine="708"/>
      <w:jc w:val="both"/>
      <w:outlineLvl w:val="4"/>
    </w:pPr>
    <w:rPr>
      <w:b/>
      <w:bCs/>
    </w:rPr>
  </w:style>
  <w:style w:type="paragraph" w:styleId="Balk6">
    <w:name w:val="heading 6"/>
    <w:basedOn w:val="Normal"/>
    <w:link w:val="Balk6Char"/>
    <w:uiPriority w:val="9"/>
    <w:qFormat/>
    <w:rsid w:val="00100434"/>
    <w:pPr>
      <w:keepNext/>
      <w:ind w:firstLine="708"/>
      <w:outlineLvl w:val="5"/>
    </w:pPr>
    <w:rPr>
      <w:b/>
      <w:bCs/>
    </w:rPr>
  </w:style>
  <w:style w:type="paragraph" w:styleId="Balk7">
    <w:name w:val="heading 7"/>
    <w:basedOn w:val="Normal"/>
    <w:link w:val="Balk7Char"/>
    <w:uiPriority w:val="9"/>
    <w:semiHidden/>
    <w:qFormat/>
    <w:rsid w:val="00100434"/>
    <w:pPr>
      <w:keepNext/>
      <w:jc w:val="center"/>
      <w:outlineLvl w:val="6"/>
    </w:pPr>
    <w:rPr>
      <w:b/>
      <w:bCs/>
    </w:rPr>
  </w:style>
  <w:style w:type="paragraph" w:styleId="Balk8">
    <w:name w:val="heading 8"/>
    <w:basedOn w:val="Normal"/>
    <w:link w:val="Balk8Char"/>
    <w:uiPriority w:val="9"/>
    <w:semiHidden/>
    <w:qFormat/>
    <w:rsid w:val="00100434"/>
    <w:pPr>
      <w:keepNext/>
      <w:ind w:firstLine="360"/>
      <w:jc w:val="both"/>
      <w:outlineLvl w:val="7"/>
    </w:pPr>
    <w:rPr>
      <w:rFonts w:ascii="Arial" w:hAnsi="Arial" w:cs="Arial"/>
      <w:b/>
      <w:bCs/>
    </w:rPr>
  </w:style>
  <w:style w:type="paragraph" w:styleId="Balk9">
    <w:name w:val="heading 9"/>
    <w:basedOn w:val="Normal"/>
    <w:link w:val="Balk9Char"/>
    <w:uiPriority w:val="9"/>
    <w:semiHidden/>
    <w:qFormat/>
    <w:rsid w:val="00100434"/>
    <w:pPr>
      <w:keepNext/>
      <w:spacing w:after="60"/>
      <w:ind w:firstLine="708"/>
      <w:jc w:val="both"/>
      <w:outlineLvl w:val="8"/>
    </w:pPr>
    <w:rPr>
      <w:rFonts w:ascii="Arial" w:hAnsi="Arial" w:cs="Arial"/>
      <w:b/>
      <w:bCs/>
      <w:color w:val="auto"/>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locked/>
    <w:rsid w:val="00100434"/>
    <w:rPr>
      <w:rFonts w:asciiTheme="majorHAnsi" w:eastAsiaTheme="majorEastAsia" w:hAnsiTheme="majorHAnsi" w:cstheme="majorBidi" w:hint="default"/>
      <w:color w:val="2E74B5" w:themeColor="accent1" w:themeShade="BF"/>
      <w:sz w:val="32"/>
      <w:szCs w:val="32"/>
    </w:rPr>
  </w:style>
  <w:style w:type="character" w:customStyle="1" w:styleId="Balk2Char">
    <w:name w:val="Başlık 2 Char"/>
    <w:basedOn w:val="VarsaylanParagrafYazTipi"/>
    <w:link w:val="Balk2"/>
    <w:uiPriority w:val="9"/>
    <w:semiHidden/>
    <w:locked/>
    <w:rsid w:val="00100434"/>
    <w:rPr>
      <w:rFonts w:asciiTheme="majorHAnsi" w:eastAsiaTheme="majorEastAsia" w:hAnsiTheme="majorHAnsi" w:cstheme="majorBidi" w:hint="default"/>
      <w:color w:val="2E74B5" w:themeColor="accent1" w:themeShade="BF"/>
      <w:sz w:val="26"/>
      <w:szCs w:val="26"/>
    </w:rPr>
  </w:style>
  <w:style w:type="character" w:customStyle="1" w:styleId="Balk3Char">
    <w:name w:val="Başlık 3 Char"/>
    <w:basedOn w:val="VarsaylanParagrafYazTipi"/>
    <w:link w:val="Balk3"/>
    <w:uiPriority w:val="9"/>
    <w:semiHidden/>
    <w:locked/>
    <w:rsid w:val="00100434"/>
    <w:rPr>
      <w:rFonts w:asciiTheme="majorHAnsi" w:eastAsiaTheme="majorEastAsia" w:hAnsiTheme="majorHAnsi" w:cstheme="majorBidi" w:hint="default"/>
      <w:color w:val="1F4D78" w:themeColor="accent1" w:themeShade="7F"/>
      <w:sz w:val="24"/>
      <w:szCs w:val="24"/>
    </w:rPr>
  </w:style>
  <w:style w:type="character" w:customStyle="1" w:styleId="Balk4Char">
    <w:name w:val="Başlık 4 Char"/>
    <w:basedOn w:val="VarsaylanParagrafYazTipi"/>
    <w:link w:val="Balk4"/>
    <w:uiPriority w:val="9"/>
    <w:semiHidden/>
    <w:locked/>
    <w:rsid w:val="00100434"/>
    <w:rPr>
      <w:rFonts w:asciiTheme="majorHAnsi" w:eastAsiaTheme="majorEastAsia" w:hAnsiTheme="majorHAnsi" w:cstheme="majorBidi" w:hint="default"/>
      <w:i/>
      <w:iCs/>
      <w:color w:val="2E74B5" w:themeColor="accent1" w:themeShade="BF"/>
      <w:sz w:val="24"/>
      <w:szCs w:val="24"/>
    </w:rPr>
  </w:style>
  <w:style w:type="character" w:customStyle="1" w:styleId="Balk5Char">
    <w:name w:val="Başlık 5 Char"/>
    <w:basedOn w:val="VarsaylanParagrafYazTipi"/>
    <w:link w:val="Balk5"/>
    <w:uiPriority w:val="9"/>
    <w:semiHidden/>
    <w:locked/>
    <w:rsid w:val="00100434"/>
    <w:rPr>
      <w:rFonts w:asciiTheme="majorHAnsi" w:eastAsiaTheme="majorEastAsia" w:hAnsiTheme="majorHAnsi" w:cstheme="majorBidi" w:hint="default"/>
      <w:color w:val="2E74B5" w:themeColor="accent1" w:themeShade="BF"/>
      <w:sz w:val="24"/>
      <w:szCs w:val="24"/>
    </w:rPr>
  </w:style>
  <w:style w:type="character" w:customStyle="1" w:styleId="Balk6Char">
    <w:name w:val="Başlık 6 Char"/>
    <w:basedOn w:val="VarsaylanParagrafYazTipi"/>
    <w:link w:val="Balk6"/>
    <w:uiPriority w:val="9"/>
    <w:semiHidden/>
    <w:locked/>
    <w:rsid w:val="00100434"/>
    <w:rPr>
      <w:rFonts w:asciiTheme="majorHAnsi" w:eastAsiaTheme="majorEastAsia" w:hAnsiTheme="majorHAnsi" w:cstheme="majorBidi" w:hint="default"/>
      <w:color w:val="1F4D78" w:themeColor="accent1" w:themeShade="7F"/>
      <w:sz w:val="24"/>
      <w:szCs w:val="24"/>
    </w:rPr>
  </w:style>
  <w:style w:type="paragraph" w:customStyle="1" w:styleId="msonormal0">
    <w:name w:val="msonormal"/>
    <w:basedOn w:val="Normal"/>
    <w:uiPriority w:val="99"/>
    <w:semiHidden/>
    <w:rsid w:val="00100434"/>
    <w:pPr>
      <w:overflowPunct/>
      <w:autoSpaceDE/>
      <w:autoSpaceDN/>
      <w:spacing w:before="100" w:beforeAutospacing="1" w:after="100" w:afterAutospacing="1"/>
    </w:pPr>
  </w:style>
  <w:style w:type="paragraph" w:styleId="NormalWeb">
    <w:name w:val="Normal (Web)"/>
    <w:basedOn w:val="Normal"/>
    <w:uiPriority w:val="99"/>
    <w:semiHidden/>
    <w:unhideWhenUsed/>
    <w:rsid w:val="00100434"/>
    <w:pPr>
      <w:overflowPunct/>
      <w:autoSpaceDE/>
      <w:autoSpaceDN/>
      <w:spacing w:before="100" w:beforeAutospacing="1" w:after="100" w:afterAutospacing="1"/>
    </w:pPr>
  </w:style>
  <w:style w:type="character" w:customStyle="1" w:styleId="Balk7Char">
    <w:name w:val="Başlık 7 Char"/>
    <w:basedOn w:val="VarsaylanParagrafYazTipi"/>
    <w:link w:val="Balk7"/>
    <w:uiPriority w:val="9"/>
    <w:semiHidden/>
    <w:locked/>
    <w:rsid w:val="00100434"/>
    <w:rPr>
      <w:rFonts w:asciiTheme="majorHAnsi" w:eastAsiaTheme="majorEastAsia" w:hAnsiTheme="majorHAnsi" w:cstheme="majorBidi" w:hint="default"/>
      <w:i/>
      <w:iCs/>
      <w:color w:val="1F4D78" w:themeColor="accent1" w:themeShade="7F"/>
      <w:sz w:val="24"/>
      <w:szCs w:val="24"/>
    </w:rPr>
  </w:style>
  <w:style w:type="character" w:customStyle="1" w:styleId="Balk8Char">
    <w:name w:val="Başlık 8 Char"/>
    <w:basedOn w:val="VarsaylanParagrafYazTipi"/>
    <w:link w:val="Balk8"/>
    <w:uiPriority w:val="9"/>
    <w:semiHidden/>
    <w:locked/>
    <w:rsid w:val="00100434"/>
    <w:rPr>
      <w:rFonts w:asciiTheme="majorHAnsi" w:eastAsiaTheme="majorEastAsia" w:hAnsiTheme="majorHAnsi" w:cstheme="majorBidi" w:hint="default"/>
      <w:color w:val="272727" w:themeColor="text1" w:themeTint="D8"/>
      <w:sz w:val="21"/>
      <w:szCs w:val="21"/>
    </w:rPr>
  </w:style>
  <w:style w:type="character" w:customStyle="1" w:styleId="Balk9Char">
    <w:name w:val="Başlık 9 Char"/>
    <w:basedOn w:val="VarsaylanParagrafYazTipi"/>
    <w:link w:val="Balk9"/>
    <w:uiPriority w:val="9"/>
    <w:semiHidden/>
    <w:locked/>
    <w:rsid w:val="00100434"/>
    <w:rPr>
      <w:rFonts w:asciiTheme="majorHAnsi" w:eastAsiaTheme="majorEastAsia" w:hAnsiTheme="majorHAnsi" w:cstheme="majorBidi" w:hint="default"/>
      <w:i/>
      <w:iCs/>
      <w:color w:val="272727" w:themeColor="text1" w:themeTint="D8"/>
      <w:sz w:val="21"/>
      <w:szCs w:val="21"/>
    </w:rPr>
  </w:style>
  <w:style w:type="paragraph" w:styleId="AklamaMetni">
    <w:name w:val="annotation text"/>
    <w:basedOn w:val="Normal"/>
    <w:link w:val="AklamaMetniChar"/>
    <w:uiPriority w:val="99"/>
    <w:semiHidden/>
    <w:unhideWhenUsed/>
    <w:rsid w:val="00100434"/>
    <w:rPr>
      <w:sz w:val="20"/>
      <w:szCs w:val="20"/>
    </w:rPr>
  </w:style>
  <w:style w:type="character" w:customStyle="1" w:styleId="AklamaMetniChar">
    <w:name w:val="Açıklama Metni Char"/>
    <w:basedOn w:val="VarsaylanParagrafYazTipi"/>
    <w:link w:val="AklamaMetni"/>
    <w:uiPriority w:val="99"/>
    <w:semiHidden/>
    <w:locked/>
    <w:rsid w:val="00100434"/>
    <w:rPr>
      <w:rFonts w:ascii="Times New Roman" w:eastAsiaTheme="minorEastAsia" w:hAnsi="Times New Roman" w:cs="Times New Roman" w:hint="default"/>
      <w:color w:val="000000"/>
    </w:rPr>
  </w:style>
  <w:style w:type="paragraph" w:styleId="stBilgi">
    <w:name w:val="header"/>
    <w:basedOn w:val="Normal"/>
    <w:link w:val="stBilgiChar"/>
    <w:uiPriority w:val="99"/>
    <w:unhideWhenUsed/>
    <w:rsid w:val="00100434"/>
    <w:rPr>
      <w:sz w:val="22"/>
      <w:szCs w:val="22"/>
    </w:rPr>
  </w:style>
  <w:style w:type="character" w:customStyle="1" w:styleId="stBilgiChar">
    <w:name w:val="Üst Bilgi Char"/>
    <w:basedOn w:val="VarsaylanParagrafYazTipi"/>
    <w:link w:val="stBilgi"/>
    <w:uiPriority w:val="99"/>
    <w:locked/>
    <w:rsid w:val="00100434"/>
    <w:rPr>
      <w:rFonts w:ascii="Times New Roman" w:eastAsiaTheme="minorEastAsia" w:hAnsi="Times New Roman" w:cs="Times New Roman" w:hint="default"/>
      <w:color w:val="000000"/>
      <w:sz w:val="24"/>
      <w:szCs w:val="24"/>
    </w:rPr>
  </w:style>
  <w:style w:type="paragraph" w:styleId="AltBilgi">
    <w:name w:val="footer"/>
    <w:basedOn w:val="Normal"/>
    <w:link w:val="AltBilgiChar"/>
    <w:uiPriority w:val="99"/>
    <w:unhideWhenUsed/>
    <w:rsid w:val="00100434"/>
    <w:pPr>
      <w:tabs>
        <w:tab w:val="center" w:pos="4320"/>
        <w:tab w:val="right" w:pos="8640"/>
      </w:tabs>
    </w:pPr>
    <w:rPr>
      <w:b/>
      <w:bCs/>
    </w:rPr>
  </w:style>
  <w:style w:type="character" w:customStyle="1" w:styleId="AltBilgiChar">
    <w:name w:val="Alt Bilgi Char"/>
    <w:basedOn w:val="VarsaylanParagrafYazTipi"/>
    <w:link w:val="AltBilgi"/>
    <w:uiPriority w:val="99"/>
    <w:locked/>
    <w:rsid w:val="00100434"/>
    <w:rPr>
      <w:rFonts w:ascii="Times New Roman" w:eastAsiaTheme="minorEastAsia" w:hAnsi="Times New Roman" w:cs="Times New Roman" w:hint="default"/>
      <w:color w:val="000000"/>
      <w:sz w:val="24"/>
      <w:szCs w:val="24"/>
    </w:rPr>
  </w:style>
  <w:style w:type="paragraph" w:styleId="SonnotMetni">
    <w:name w:val="endnote text"/>
    <w:basedOn w:val="Normal"/>
    <w:link w:val="SonnotMetniChar"/>
    <w:uiPriority w:val="99"/>
    <w:semiHidden/>
    <w:unhideWhenUsed/>
    <w:rsid w:val="00100434"/>
    <w:rPr>
      <w:sz w:val="20"/>
      <w:szCs w:val="20"/>
    </w:rPr>
  </w:style>
  <w:style w:type="character" w:customStyle="1" w:styleId="SonnotMetniChar">
    <w:name w:val="Sonnot Metni Char"/>
    <w:basedOn w:val="VarsaylanParagrafYazTipi"/>
    <w:link w:val="SonnotMetni"/>
    <w:uiPriority w:val="99"/>
    <w:semiHidden/>
    <w:locked/>
    <w:rsid w:val="00100434"/>
    <w:rPr>
      <w:rFonts w:ascii="Times New Roman" w:eastAsiaTheme="minorEastAsia" w:hAnsi="Times New Roman" w:cs="Times New Roman" w:hint="default"/>
      <w:color w:val="000000"/>
    </w:rPr>
  </w:style>
  <w:style w:type="paragraph" w:styleId="KonuBal">
    <w:name w:val="Title"/>
    <w:basedOn w:val="Normal"/>
    <w:link w:val="KonuBalChar"/>
    <w:uiPriority w:val="10"/>
    <w:semiHidden/>
    <w:qFormat/>
    <w:rsid w:val="00100434"/>
    <w:pPr>
      <w:jc w:val="center"/>
    </w:pPr>
    <w:rPr>
      <w:b/>
      <w:bCs/>
    </w:rPr>
  </w:style>
  <w:style w:type="character" w:customStyle="1" w:styleId="KonuBalChar">
    <w:name w:val="Konu Başlığı Char"/>
    <w:basedOn w:val="VarsaylanParagrafYazTipi"/>
    <w:link w:val="KonuBal"/>
    <w:uiPriority w:val="10"/>
    <w:locked/>
    <w:rsid w:val="00100434"/>
    <w:rPr>
      <w:rFonts w:asciiTheme="majorHAnsi" w:eastAsiaTheme="majorEastAsia" w:hAnsiTheme="majorHAnsi" w:cstheme="majorBidi" w:hint="default"/>
      <w:spacing w:val="-10"/>
      <w:kern w:val="28"/>
      <w:sz w:val="56"/>
      <w:szCs w:val="56"/>
    </w:rPr>
  </w:style>
  <w:style w:type="paragraph" w:styleId="GvdeMetni">
    <w:name w:val="Body Text"/>
    <w:basedOn w:val="Normal"/>
    <w:link w:val="GvdeMetniChar"/>
    <w:uiPriority w:val="99"/>
    <w:semiHidden/>
    <w:unhideWhenUsed/>
    <w:rsid w:val="00100434"/>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semiHidden/>
    <w:locked/>
    <w:rsid w:val="00100434"/>
    <w:rPr>
      <w:rFonts w:ascii="Times New Roman" w:eastAsiaTheme="minorEastAsia" w:hAnsi="Times New Roman" w:cs="Times New Roman" w:hint="default"/>
      <w:color w:val="000000"/>
      <w:sz w:val="24"/>
      <w:szCs w:val="24"/>
    </w:rPr>
  </w:style>
  <w:style w:type="paragraph" w:styleId="GvdeMetni2">
    <w:name w:val="Body Text 2"/>
    <w:basedOn w:val="Normal"/>
    <w:link w:val="GvdeMetni2Char"/>
    <w:uiPriority w:val="99"/>
    <w:semiHidden/>
    <w:unhideWhenUsed/>
    <w:rsid w:val="00100434"/>
    <w:pPr>
      <w:spacing w:after="120" w:line="480" w:lineRule="auto"/>
    </w:pPr>
    <w:rPr>
      <w:sz w:val="22"/>
      <w:szCs w:val="22"/>
    </w:rPr>
  </w:style>
  <w:style w:type="character" w:customStyle="1" w:styleId="GvdeMetni2Char">
    <w:name w:val="Gövde Metni 2 Char"/>
    <w:basedOn w:val="VarsaylanParagrafYazTipi"/>
    <w:link w:val="GvdeMetni2"/>
    <w:uiPriority w:val="99"/>
    <w:semiHidden/>
    <w:locked/>
    <w:rsid w:val="00100434"/>
    <w:rPr>
      <w:rFonts w:ascii="Times New Roman" w:eastAsiaTheme="minorEastAsia" w:hAnsi="Times New Roman" w:cs="Times New Roman" w:hint="default"/>
      <w:color w:val="000000"/>
      <w:sz w:val="24"/>
      <w:szCs w:val="24"/>
    </w:rPr>
  </w:style>
  <w:style w:type="paragraph" w:styleId="GvdeMetni3">
    <w:name w:val="Body Text 3"/>
    <w:basedOn w:val="Normal"/>
    <w:link w:val="GvdeMetni3Char"/>
    <w:uiPriority w:val="99"/>
    <w:semiHidden/>
    <w:unhideWhenUsed/>
    <w:rsid w:val="00100434"/>
    <w:pPr>
      <w:spacing w:after="120"/>
    </w:pPr>
    <w:rPr>
      <w:sz w:val="16"/>
      <w:szCs w:val="16"/>
    </w:rPr>
  </w:style>
  <w:style w:type="character" w:customStyle="1" w:styleId="GvdeMetni3Char">
    <w:name w:val="Gövde Metni 3 Char"/>
    <w:basedOn w:val="VarsaylanParagrafYazTipi"/>
    <w:link w:val="GvdeMetni3"/>
    <w:uiPriority w:val="99"/>
    <w:semiHidden/>
    <w:locked/>
    <w:rsid w:val="00100434"/>
    <w:rPr>
      <w:rFonts w:ascii="Times New Roman" w:eastAsiaTheme="minorEastAsia" w:hAnsi="Times New Roman" w:cs="Times New Roman" w:hint="default"/>
      <w:color w:val="000000"/>
      <w:sz w:val="16"/>
      <w:szCs w:val="16"/>
    </w:rPr>
  </w:style>
  <w:style w:type="paragraph" w:styleId="bekMetni">
    <w:name w:val="Block Text"/>
    <w:basedOn w:val="Normal"/>
    <w:uiPriority w:val="99"/>
    <w:semiHidden/>
    <w:unhideWhenUsed/>
    <w:rsid w:val="00100434"/>
    <w:pPr>
      <w:overflowPunct/>
      <w:autoSpaceDE/>
      <w:autoSpaceDN/>
      <w:ind w:left="360" w:right="7924"/>
    </w:pPr>
    <w:rPr>
      <w:rFonts w:ascii="Arial Narrow" w:hAnsi="Arial Narrow"/>
      <w:color w:val="auto"/>
      <w:sz w:val="22"/>
      <w:szCs w:val="22"/>
    </w:rPr>
  </w:style>
  <w:style w:type="paragraph" w:styleId="AklamaKonusu">
    <w:name w:val="annotation subject"/>
    <w:basedOn w:val="Normal"/>
    <w:link w:val="AklamaKonusuChar"/>
    <w:uiPriority w:val="99"/>
    <w:semiHidden/>
    <w:unhideWhenUsed/>
    <w:rsid w:val="00100434"/>
    <w:rPr>
      <w:b/>
      <w:bCs/>
      <w:sz w:val="20"/>
      <w:szCs w:val="20"/>
    </w:rPr>
  </w:style>
  <w:style w:type="character" w:customStyle="1" w:styleId="AklamaKonusuChar">
    <w:name w:val="Açıklama Konusu Char"/>
    <w:basedOn w:val="AklamaMetniChar"/>
    <w:link w:val="AklamaKonusu"/>
    <w:uiPriority w:val="99"/>
    <w:semiHidden/>
    <w:locked/>
    <w:rsid w:val="00100434"/>
    <w:rPr>
      <w:rFonts w:ascii="Times New Roman" w:eastAsiaTheme="minorEastAsia" w:hAnsi="Times New Roman" w:cs="Times New Roman" w:hint="default"/>
      <w:b/>
      <w:bCs/>
      <w:color w:val="000000"/>
    </w:rPr>
  </w:style>
  <w:style w:type="paragraph" w:styleId="BalonMetni">
    <w:name w:val="Balloon Text"/>
    <w:basedOn w:val="Normal"/>
    <w:link w:val="BalonMetniChar"/>
    <w:uiPriority w:val="99"/>
    <w:semiHidden/>
    <w:unhideWhenUsed/>
    <w:rsid w:val="00100434"/>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00434"/>
    <w:rPr>
      <w:rFonts w:ascii="Segoe UI" w:eastAsiaTheme="minorEastAsia" w:hAnsi="Segoe UI" w:cs="Segoe UI" w:hint="default"/>
      <w:color w:val="000000"/>
      <w:sz w:val="18"/>
      <w:szCs w:val="18"/>
    </w:rPr>
  </w:style>
  <w:style w:type="paragraph" w:customStyle="1" w:styleId="DipnotMetni1">
    <w:name w:val="Dipnot Metni1"/>
    <w:aliases w:val="Dipnot Metni Char Char Char,Dipnot Metni Char Char"/>
    <w:basedOn w:val="Normal"/>
    <w:uiPriority w:val="99"/>
    <w:semiHidden/>
    <w:rsid w:val="00100434"/>
    <w:rPr>
      <w:sz w:val="20"/>
      <w:szCs w:val="20"/>
    </w:rPr>
  </w:style>
  <w:style w:type="paragraph" w:customStyle="1" w:styleId="msobodytextindent">
    <w:name w:val="msobodytextindent"/>
    <w:basedOn w:val="Normal"/>
    <w:uiPriority w:val="99"/>
    <w:semiHidden/>
    <w:rsid w:val="00100434"/>
    <w:pPr>
      <w:ind w:left="851" w:hanging="333"/>
      <w:jc w:val="both"/>
    </w:pPr>
  </w:style>
  <w:style w:type="paragraph" w:customStyle="1" w:styleId="msobodytextindent2">
    <w:name w:val="msobodytextindent2"/>
    <w:basedOn w:val="Normal"/>
    <w:uiPriority w:val="99"/>
    <w:semiHidden/>
    <w:rsid w:val="00100434"/>
    <w:pPr>
      <w:ind w:hanging="191"/>
      <w:jc w:val="both"/>
    </w:pPr>
  </w:style>
  <w:style w:type="paragraph" w:customStyle="1" w:styleId="msobodytextindent3">
    <w:name w:val="msobodytextindent3"/>
    <w:basedOn w:val="Normal"/>
    <w:uiPriority w:val="99"/>
    <w:semiHidden/>
    <w:rsid w:val="00100434"/>
    <w:pPr>
      <w:overflowPunct/>
      <w:autoSpaceDE/>
      <w:autoSpaceDN/>
      <w:ind w:left="180"/>
      <w:jc w:val="both"/>
    </w:pPr>
    <w:rPr>
      <w:color w:val="auto"/>
    </w:rPr>
  </w:style>
  <w:style w:type="paragraph" w:customStyle="1" w:styleId="BodyText24">
    <w:name w:val="Body Text 24"/>
    <w:basedOn w:val="Normal"/>
    <w:uiPriority w:val="99"/>
    <w:semiHidden/>
    <w:rsid w:val="00100434"/>
    <w:rPr>
      <w:sz w:val="20"/>
      <w:szCs w:val="20"/>
    </w:rPr>
  </w:style>
  <w:style w:type="paragraph" w:customStyle="1" w:styleId="BodyText23">
    <w:name w:val="Body Text 23"/>
    <w:basedOn w:val="Normal"/>
    <w:uiPriority w:val="99"/>
    <w:semiHidden/>
    <w:rsid w:val="00100434"/>
    <w:pPr>
      <w:spacing w:after="60"/>
      <w:ind w:firstLine="340"/>
      <w:jc w:val="both"/>
    </w:pPr>
    <w:rPr>
      <w:b/>
      <w:bCs/>
      <w:sz w:val="20"/>
      <w:szCs w:val="20"/>
    </w:rPr>
  </w:style>
  <w:style w:type="paragraph" w:customStyle="1" w:styleId="BodyTextIndent21">
    <w:name w:val="Body Text Indent 21"/>
    <w:basedOn w:val="Normal"/>
    <w:uiPriority w:val="99"/>
    <w:semiHidden/>
    <w:rsid w:val="00100434"/>
    <w:pPr>
      <w:ind w:firstLine="708"/>
      <w:jc w:val="both"/>
    </w:pPr>
    <w:rPr>
      <w:b/>
      <w:bCs/>
    </w:rPr>
  </w:style>
  <w:style w:type="paragraph" w:customStyle="1" w:styleId="BodyTextIndent31">
    <w:name w:val="Body Text Indent 31"/>
    <w:basedOn w:val="Normal"/>
    <w:uiPriority w:val="99"/>
    <w:semiHidden/>
    <w:rsid w:val="00100434"/>
    <w:pPr>
      <w:ind w:firstLine="708"/>
      <w:jc w:val="both"/>
    </w:pPr>
  </w:style>
  <w:style w:type="paragraph" w:customStyle="1" w:styleId="DocumentMap1">
    <w:name w:val="Document Map1"/>
    <w:basedOn w:val="Normal"/>
    <w:uiPriority w:val="99"/>
    <w:semiHidden/>
    <w:rsid w:val="00100434"/>
    <w:pPr>
      <w:shd w:val="clear" w:color="auto" w:fill="000080"/>
    </w:pPr>
    <w:rPr>
      <w:rFonts w:ascii="Tahoma" w:hAnsi="Tahoma" w:cs="Tahoma"/>
      <w:sz w:val="22"/>
      <w:szCs w:val="22"/>
    </w:rPr>
  </w:style>
  <w:style w:type="paragraph" w:customStyle="1" w:styleId="BodyText31">
    <w:name w:val="Body Text 31"/>
    <w:basedOn w:val="Normal"/>
    <w:uiPriority w:val="99"/>
    <w:semiHidden/>
    <w:rsid w:val="00100434"/>
    <w:pPr>
      <w:spacing w:line="254" w:lineRule="auto"/>
      <w:jc w:val="both"/>
    </w:pPr>
  </w:style>
  <w:style w:type="paragraph" w:customStyle="1" w:styleId="BlockText1">
    <w:name w:val="Block Text1"/>
    <w:basedOn w:val="Normal"/>
    <w:uiPriority w:val="99"/>
    <w:semiHidden/>
    <w:rsid w:val="00100434"/>
    <w:pPr>
      <w:ind w:left="142" w:right="4" w:firstLine="1274"/>
      <w:jc w:val="both"/>
    </w:pPr>
    <w:rPr>
      <w:rFonts w:ascii="Arial" w:hAnsi="Arial" w:cs="Arial"/>
    </w:rPr>
  </w:style>
  <w:style w:type="paragraph" w:customStyle="1" w:styleId="BodyText22">
    <w:name w:val="Body Text 22"/>
    <w:basedOn w:val="Normal"/>
    <w:uiPriority w:val="99"/>
    <w:semiHidden/>
    <w:rsid w:val="00100434"/>
    <w:pPr>
      <w:ind w:firstLine="708"/>
      <w:jc w:val="both"/>
    </w:pPr>
    <w:rPr>
      <w:color w:val="auto"/>
    </w:rPr>
  </w:style>
  <w:style w:type="paragraph" w:customStyle="1" w:styleId="3-NormalYaz">
    <w:name w:val="3-Normal Yazı"/>
    <w:basedOn w:val="Normal"/>
    <w:uiPriority w:val="99"/>
    <w:semiHidden/>
    <w:rsid w:val="00100434"/>
    <w:pPr>
      <w:overflowPunct/>
      <w:autoSpaceDE/>
      <w:autoSpaceDN/>
      <w:jc w:val="both"/>
    </w:pPr>
    <w:rPr>
      <w:color w:val="auto"/>
      <w:sz w:val="19"/>
      <w:szCs w:val="19"/>
    </w:rPr>
  </w:style>
  <w:style w:type="paragraph" w:customStyle="1" w:styleId="BodyText21">
    <w:name w:val="Body Text 21"/>
    <w:basedOn w:val="Normal"/>
    <w:uiPriority w:val="99"/>
    <w:semiHidden/>
    <w:rsid w:val="00100434"/>
    <w:pPr>
      <w:spacing w:before="100" w:beforeAutospacing="1"/>
      <w:jc w:val="both"/>
    </w:pPr>
    <w:rPr>
      <w:color w:val="auto"/>
    </w:rPr>
  </w:style>
  <w:style w:type="character" w:styleId="DipnotBavurusu">
    <w:name w:val="footnote reference"/>
    <w:basedOn w:val="VarsaylanParagrafYazTipi"/>
    <w:uiPriority w:val="99"/>
    <w:semiHidden/>
    <w:unhideWhenUsed/>
    <w:rsid w:val="00100434"/>
    <w:rPr>
      <w:vertAlign w:val="superscript"/>
    </w:rPr>
  </w:style>
  <w:style w:type="character" w:styleId="SonnotBavurusu">
    <w:name w:val="endnote reference"/>
    <w:basedOn w:val="VarsaylanParagrafYazTipi"/>
    <w:uiPriority w:val="99"/>
    <w:semiHidden/>
    <w:unhideWhenUsed/>
    <w:rsid w:val="00100434"/>
    <w:rPr>
      <w:vertAlign w:val="superscript"/>
    </w:rPr>
  </w:style>
  <w:style w:type="character" w:customStyle="1" w:styleId="normal1">
    <w:name w:val="normal1"/>
    <w:basedOn w:val="VarsaylanParagrafYazTipi"/>
    <w:rsid w:val="00100434"/>
  </w:style>
  <w:style w:type="paragraph" w:styleId="AralkYok">
    <w:name w:val="No Spacing"/>
    <w:uiPriority w:val="1"/>
    <w:qFormat/>
    <w:rsid w:val="009A6B1C"/>
    <w:pPr>
      <w:overflowPunct w:val="0"/>
      <w:autoSpaceDE w:val="0"/>
      <w:autoSpaceDN w:val="0"/>
    </w:pPr>
    <w:rPr>
      <w:rFonts w:eastAsiaTheme="minorEastAsia"/>
      <w:color w:val="000000"/>
      <w:sz w:val="24"/>
      <w:szCs w:val="24"/>
    </w:rPr>
  </w:style>
  <w:style w:type="character" w:styleId="Kpr">
    <w:name w:val="Hyperlink"/>
    <w:basedOn w:val="VarsaylanParagrafYazTipi"/>
    <w:uiPriority w:val="99"/>
    <w:unhideWhenUsed/>
    <w:rsid w:val="001658B7"/>
    <w:rPr>
      <w:color w:val="0563C1" w:themeColor="hyperlink"/>
      <w:u w:val="single"/>
    </w:rPr>
  </w:style>
  <w:style w:type="paragraph" w:styleId="T4">
    <w:name w:val="toc 4"/>
    <w:basedOn w:val="Normal"/>
    <w:next w:val="Normal"/>
    <w:uiPriority w:val="99"/>
    <w:rsid w:val="007B7868"/>
    <w:pPr>
      <w:overflowPunct/>
      <w:adjustRightInd w:val="0"/>
      <w:spacing w:after="100" w:line="276" w:lineRule="auto"/>
      <w:ind w:left="660"/>
    </w:pPr>
    <w:rPr>
      <w:rFonts w:ascii="Verdana" w:eastAsia="Times New Roman" w:hAnsi="Verdana"/>
      <w:color w:val="auto"/>
      <w:lang w:val="en-US"/>
    </w:rPr>
  </w:style>
  <w:style w:type="character" w:customStyle="1" w:styleId="richtext">
    <w:name w:val="richtext"/>
    <w:basedOn w:val="VarsaylanParagrafYazTipi"/>
    <w:rsid w:val="006C31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236062">
      <w:bodyDiv w:val="1"/>
      <w:marLeft w:val="0"/>
      <w:marRight w:val="0"/>
      <w:marTop w:val="0"/>
      <w:marBottom w:val="0"/>
      <w:divBdr>
        <w:top w:val="none" w:sz="0" w:space="0" w:color="auto"/>
        <w:left w:val="none" w:sz="0" w:space="0" w:color="auto"/>
        <w:bottom w:val="none" w:sz="0" w:space="0" w:color="auto"/>
        <w:right w:val="none" w:sz="0" w:space="0" w:color="auto"/>
      </w:divBdr>
    </w:div>
    <w:div w:id="164906785">
      <w:marLeft w:val="709"/>
      <w:marRight w:val="0"/>
      <w:marTop w:val="0"/>
      <w:marBottom w:val="0"/>
      <w:divBdr>
        <w:top w:val="none" w:sz="0" w:space="0" w:color="auto"/>
        <w:left w:val="none" w:sz="0" w:space="0" w:color="auto"/>
        <w:bottom w:val="none" w:sz="0" w:space="0" w:color="auto"/>
        <w:right w:val="none" w:sz="0" w:space="0" w:color="auto"/>
      </w:divBdr>
    </w:div>
    <w:div w:id="774207863">
      <w:bodyDiv w:val="1"/>
      <w:marLeft w:val="0"/>
      <w:marRight w:val="0"/>
      <w:marTop w:val="0"/>
      <w:marBottom w:val="0"/>
      <w:divBdr>
        <w:top w:val="none" w:sz="0" w:space="0" w:color="auto"/>
        <w:left w:val="none" w:sz="0" w:space="0" w:color="auto"/>
        <w:bottom w:val="none" w:sz="0" w:space="0" w:color="auto"/>
        <w:right w:val="none" w:sz="0" w:space="0" w:color="auto"/>
      </w:divBdr>
    </w:div>
    <w:div w:id="1056313779">
      <w:marLeft w:val="709"/>
      <w:marRight w:val="0"/>
      <w:marTop w:val="0"/>
      <w:marBottom w:val="0"/>
      <w:divBdr>
        <w:top w:val="none" w:sz="0" w:space="0" w:color="auto"/>
        <w:left w:val="none" w:sz="0" w:space="0" w:color="auto"/>
        <w:bottom w:val="none" w:sz="0" w:space="0" w:color="auto"/>
        <w:right w:val="none" w:sz="0" w:space="0" w:color="auto"/>
      </w:divBdr>
    </w:div>
    <w:div w:id="1219048253">
      <w:marLeft w:val="709"/>
      <w:marRight w:val="0"/>
      <w:marTop w:val="0"/>
      <w:marBottom w:val="0"/>
      <w:divBdr>
        <w:top w:val="none" w:sz="0" w:space="0" w:color="auto"/>
        <w:left w:val="none" w:sz="0" w:space="0" w:color="auto"/>
        <w:bottom w:val="none" w:sz="0" w:space="0" w:color="auto"/>
        <w:right w:val="none" w:sz="0" w:space="0" w:color="auto"/>
      </w:divBdr>
    </w:div>
    <w:div w:id="1503163594">
      <w:bodyDiv w:val="1"/>
      <w:marLeft w:val="0"/>
      <w:marRight w:val="0"/>
      <w:marTop w:val="0"/>
      <w:marBottom w:val="0"/>
      <w:divBdr>
        <w:top w:val="none" w:sz="0" w:space="0" w:color="auto"/>
        <w:left w:val="none" w:sz="0" w:space="0" w:color="auto"/>
        <w:bottom w:val="none" w:sz="0" w:space="0" w:color="auto"/>
        <w:right w:val="none" w:sz="0" w:space="0" w:color="auto"/>
      </w:divBdr>
    </w:div>
    <w:div w:id="1717436866">
      <w:bodyDiv w:val="1"/>
      <w:marLeft w:val="0"/>
      <w:marRight w:val="0"/>
      <w:marTop w:val="0"/>
      <w:marBottom w:val="0"/>
      <w:divBdr>
        <w:top w:val="none" w:sz="0" w:space="0" w:color="auto"/>
        <w:left w:val="none" w:sz="0" w:space="0" w:color="auto"/>
        <w:bottom w:val="none" w:sz="0" w:space="0" w:color="auto"/>
        <w:right w:val="none" w:sz="0" w:space="0" w:color="auto"/>
      </w:divBdr>
    </w:div>
    <w:div w:id="2074111341">
      <w:bodyDiv w:val="1"/>
      <w:marLeft w:val="0"/>
      <w:marRight w:val="0"/>
      <w:marTop w:val="0"/>
      <w:marBottom w:val="0"/>
      <w:divBdr>
        <w:top w:val="none" w:sz="0" w:space="0" w:color="auto"/>
        <w:left w:val="none" w:sz="0" w:space="0" w:color="auto"/>
        <w:bottom w:val="none" w:sz="0" w:space="0" w:color="auto"/>
        <w:right w:val="none" w:sz="0" w:space="0" w:color="auto"/>
      </w:divBdr>
    </w:div>
    <w:div w:id="208221084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yapiisleri@mersin.edu.t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1782</Words>
  <Characters>10162</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user1235</dc:creator>
  <cp:keywords/>
  <dc:description/>
  <cp:lastModifiedBy>user001</cp:lastModifiedBy>
  <cp:revision>4</cp:revision>
  <cp:lastPrinted>2023-05-08T08:40:00Z</cp:lastPrinted>
  <dcterms:created xsi:type="dcterms:W3CDTF">2023-06-08T10:26:00Z</dcterms:created>
  <dcterms:modified xsi:type="dcterms:W3CDTF">2023-06-08T11:16:00Z</dcterms:modified>
</cp:coreProperties>
</file>